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D50" w:rsidRDefault="00024D50" w:rsidP="00024D50">
      <w:pPr>
        <w:pStyle w:val="Heading3"/>
      </w:pPr>
      <w:r>
        <w:t>Mang Den High-Tech Agriculture and Korean Vegetable Development Project</w:t>
      </w:r>
    </w:p>
    <w:p w:rsidR="00024D50" w:rsidRDefault="00024D50" w:rsidP="00024D50">
      <w:pPr>
        <w:pStyle w:val="Heading3"/>
      </w:pPr>
      <w:r>
        <w:t>Feasibility Study Report</w:t>
      </w:r>
    </w:p>
    <w:p w:rsidR="00024D50" w:rsidRDefault="00024D50" w:rsidP="00024D50">
      <w:r>
        <w:pict>
          <v:rect id="_x0000_i1041" style="width:0;height:1.5pt" o:hralign="center" o:hrstd="t" o:hr="t" fillcolor="#a0a0a0" stroked="f"/>
        </w:pict>
      </w:r>
    </w:p>
    <w:p w:rsidR="00024D50" w:rsidRDefault="00024D50" w:rsidP="00024D50">
      <w:pPr>
        <w:pStyle w:val="Heading4"/>
      </w:pPr>
      <w:r>
        <w:t>1. Introduction</w:t>
      </w:r>
    </w:p>
    <w:p w:rsidR="00024D50" w:rsidRPr="00024D50" w:rsidRDefault="00024D50" w:rsidP="00024D50">
      <w:pPr>
        <w:spacing w:before="100" w:beforeAutospacing="1" w:after="100" w:afterAutospacing="1" w:line="240" w:lineRule="auto"/>
        <w:rPr>
          <w:rFonts w:ascii="Times New Roman" w:eastAsia="Times New Roman" w:hAnsi="Times New Roman" w:cs="Times New Roman"/>
          <w:sz w:val="24"/>
          <w:szCs w:val="24"/>
          <w:lang w:eastAsia="ja-JP"/>
        </w:rPr>
      </w:pPr>
      <w:r w:rsidRPr="00024D50">
        <w:rPr>
          <w:rFonts w:ascii="Times New Roman" w:eastAsia="Times New Roman" w:hAnsi="Times New Roman" w:cs="Times New Roman"/>
          <w:b/>
          <w:bCs/>
          <w:sz w:val="24"/>
          <w:szCs w:val="24"/>
          <w:lang w:eastAsia="ja-JP"/>
        </w:rPr>
        <w:t>1.1 Project Overview</w:t>
      </w:r>
      <w:r w:rsidRPr="00024D50">
        <w:rPr>
          <w:rFonts w:ascii="Times New Roman" w:eastAsia="Times New Roman" w:hAnsi="Times New Roman" w:cs="Times New Roman"/>
          <w:sz w:val="24"/>
          <w:szCs w:val="24"/>
          <w:lang w:eastAsia="ja-JP"/>
        </w:rPr>
        <w:t xml:space="preserve"> </w:t>
      </w:r>
      <w:proofErr w:type="gramStart"/>
      <w:r w:rsidRPr="00024D50">
        <w:rPr>
          <w:rFonts w:ascii="Times New Roman" w:eastAsia="Times New Roman" w:hAnsi="Times New Roman" w:cs="Times New Roman"/>
          <w:sz w:val="24"/>
          <w:szCs w:val="24"/>
          <w:lang w:eastAsia="ja-JP"/>
        </w:rPr>
        <w:t>The</w:t>
      </w:r>
      <w:proofErr w:type="gramEnd"/>
      <w:r w:rsidRPr="00024D50">
        <w:rPr>
          <w:rFonts w:ascii="Times New Roman" w:eastAsia="Times New Roman" w:hAnsi="Times New Roman" w:cs="Times New Roman"/>
          <w:sz w:val="24"/>
          <w:szCs w:val="24"/>
          <w:lang w:eastAsia="ja-JP"/>
        </w:rPr>
        <w:t xml:space="preserve"> Mang Den High-Tech Agriculture and Korean Vegetable Development Project aims to utilize advanced agricultural technologies to cultivate Korean vegetables in Mang Den, a region in the Central Highlands of Vietnam. This project seeks to generate economic benefits, conserve the environment, and improve the living standards of the local community.</w:t>
      </w:r>
    </w:p>
    <w:p w:rsidR="00024D50" w:rsidRPr="00024D50" w:rsidRDefault="00024D50" w:rsidP="00024D50">
      <w:pPr>
        <w:spacing w:before="100" w:beforeAutospacing="1" w:after="100" w:afterAutospacing="1" w:line="240" w:lineRule="auto"/>
        <w:rPr>
          <w:rFonts w:ascii="Times New Roman" w:eastAsia="Times New Roman" w:hAnsi="Times New Roman" w:cs="Times New Roman"/>
          <w:sz w:val="24"/>
          <w:szCs w:val="24"/>
          <w:lang w:eastAsia="ja-JP"/>
        </w:rPr>
      </w:pPr>
      <w:r w:rsidRPr="00024D50">
        <w:rPr>
          <w:rFonts w:ascii="Times New Roman" w:eastAsia="Times New Roman" w:hAnsi="Times New Roman" w:cs="Times New Roman"/>
          <w:b/>
          <w:bCs/>
          <w:sz w:val="24"/>
          <w:szCs w:val="24"/>
          <w:lang w:eastAsia="ja-JP"/>
        </w:rPr>
        <w:t>1.2 Objectives and Goals</w:t>
      </w:r>
    </w:p>
    <w:p w:rsidR="00024D50" w:rsidRPr="00024D50" w:rsidRDefault="00024D50" w:rsidP="00024D50">
      <w:pPr>
        <w:numPr>
          <w:ilvl w:val="0"/>
          <w:numId w:val="1"/>
        </w:numPr>
        <w:spacing w:before="100" w:beforeAutospacing="1" w:after="100" w:afterAutospacing="1" w:line="240" w:lineRule="auto"/>
        <w:rPr>
          <w:rFonts w:ascii="Times New Roman" w:eastAsia="Times New Roman" w:hAnsi="Times New Roman" w:cs="Times New Roman"/>
          <w:sz w:val="24"/>
          <w:szCs w:val="24"/>
          <w:lang w:eastAsia="ja-JP"/>
        </w:rPr>
      </w:pPr>
      <w:r w:rsidRPr="00024D50">
        <w:rPr>
          <w:rFonts w:ascii="Times New Roman" w:eastAsia="Times New Roman" w:hAnsi="Times New Roman" w:cs="Times New Roman"/>
          <w:b/>
          <w:bCs/>
          <w:sz w:val="24"/>
          <w:szCs w:val="24"/>
          <w:lang w:eastAsia="ja-JP"/>
        </w:rPr>
        <w:t>Purpose</w:t>
      </w:r>
      <w:r w:rsidRPr="00024D50">
        <w:rPr>
          <w:rFonts w:ascii="Times New Roman" w:eastAsia="Times New Roman" w:hAnsi="Times New Roman" w:cs="Times New Roman"/>
          <w:sz w:val="24"/>
          <w:szCs w:val="24"/>
          <w:lang w:eastAsia="ja-JP"/>
        </w:rPr>
        <w:t>: To achieve economic benefits, environmental conservation, and improved living standards through high-tech agriculture and the cultivation of Korean vegetables in the Mang Den region.</w:t>
      </w:r>
    </w:p>
    <w:p w:rsidR="00024D50" w:rsidRPr="00024D50" w:rsidRDefault="00024D50" w:rsidP="00024D50">
      <w:pPr>
        <w:numPr>
          <w:ilvl w:val="0"/>
          <w:numId w:val="1"/>
        </w:numPr>
        <w:spacing w:before="100" w:beforeAutospacing="1" w:after="100" w:afterAutospacing="1" w:line="240" w:lineRule="auto"/>
        <w:rPr>
          <w:rFonts w:ascii="Times New Roman" w:eastAsia="Times New Roman" w:hAnsi="Times New Roman" w:cs="Times New Roman"/>
          <w:sz w:val="24"/>
          <w:szCs w:val="24"/>
          <w:lang w:eastAsia="ja-JP"/>
        </w:rPr>
      </w:pPr>
      <w:r w:rsidRPr="00024D50">
        <w:rPr>
          <w:rFonts w:ascii="Times New Roman" w:eastAsia="Times New Roman" w:hAnsi="Times New Roman" w:cs="Times New Roman"/>
          <w:b/>
          <w:bCs/>
          <w:sz w:val="24"/>
          <w:szCs w:val="24"/>
          <w:lang w:eastAsia="ja-JP"/>
        </w:rPr>
        <w:t>Goals</w:t>
      </w:r>
      <w:r w:rsidRPr="00024D50">
        <w:rPr>
          <w:rFonts w:ascii="Times New Roman" w:eastAsia="Times New Roman" w:hAnsi="Times New Roman" w:cs="Times New Roman"/>
          <w:sz w:val="24"/>
          <w:szCs w:val="24"/>
          <w:lang w:eastAsia="ja-JP"/>
        </w:rPr>
        <w:t>:</w:t>
      </w:r>
    </w:p>
    <w:p w:rsidR="00024D50" w:rsidRPr="00024D50" w:rsidRDefault="00024D50" w:rsidP="00024D50">
      <w:pPr>
        <w:numPr>
          <w:ilvl w:val="1"/>
          <w:numId w:val="1"/>
        </w:numPr>
        <w:spacing w:before="100" w:beforeAutospacing="1" w:after="100" w:afterAutospacing="1" w:line="240" w:lineRule="auto"/>
        <w:rPr>
          <w:rFonts w:ascii="Times New Roman" w:eastAsia="Times New Roman" w:hAnsi="Times New Roman" w:cs="Times New Roman"/>
          <w:sz w:val="24"/>
          <w:szCs w:val="24"/>
          <w:lang w:eastAsia="ja-JP"/>
        </w:rPr>
      </w:pPr>
      <w:r w:rsidRPr="00024D50">
        <w:rPr>
          <w:rFonts w:ascii="Times New Roman" w:eastAsia="Times New Roman" w:hAnsi="Times New Roman" w:cs="Times New Roman"/>
          <w:sz w:val="24"/>
          <w:szCs w:val="24"/>
          <w:lang w:eastAsia="ja-JP"/>
        </w:rPr>
        <w:t>Identify suitable Korean vegetable varieties</w:t>
      </w:r>
    </w:p>
    <w:p w:rsidR="00024D50" w:rsidRPr="00024D50" w:rsidRDefault="00024D50" w:rsidP="00024D50">
      <w:pPr>
        <w:numPr>
          <w:ilvl w:val="1"/>
          <w:numId w:val="1"/>
        </w:numPr>
        <w:spacing w:before="100" w:beforeAutospacing="1" w:after="100" w:afterAutospacing="1" w:line="240" w:lineRule="auto"/>
        <w:rPr>
          <w:rFonts w:ascii="Times New Roman" w:eastAsia="Times New Roman" w:hAnsi="Times New Roman" w:cs="Times New Roman"/>
          <w:sz w:val="24"/>
          <w:szCs w:val="24"/>
          <w:lang w:eastAsia="ja-JP"/>
        </w:rPr>
      </w:pPr>
      <w:r w:rsidRPr="00024D50">
        <w:rPr>
          <w:rFonts w:ascii="Times New Roman" w:eastAsia="Times New Roman" w:hAnsi="Times New Roman" w:cs="Times New Roman"/>
          <w:sz w:val="24"/>
          <w:szCs w:val="24"/>
          <w:lang w:eastAsia="ja-JP"/>
        </w:rPr>
        <w:t>Assess the environmental and economic feasibility of introducing advanced agricultural technologies</w:t>
      </w:r>
    </w:p>
    <w:p w:rsidR="00024D50" w:rsidRPr="00024D50" w:rsidRDefault="00024D50" w:rsidP="00024D50">
      <w:pPr>
        <w:numPr>
          <w:ilvl w:val="1"/>
          <w:numId w:val="1"/>
        </w:numPr>
        <w:spacing w:before="100" w:beforeAutospacing="1" w:after="100" w:afterAutospacing="1" w:line="240" w:lineRule="auto"/>
        <w:rPr>
          <w:rFonts w:ascii="Times New Roman" w:eastAsia="Times New Roman" w:hAnsi="Times New Roman" w:cs="Times New Roman"/>
          <w:sz w:val="24"/>
          <w:szCs w:val="24"/>
          <w:lang w:eastAsia="ja-JP"/>
        </w:rPr>
      </w:pPr>
      <w:r w:rsidRPr="00024D50">
        <w:rPr>
          <w:rFonts w:ascii="Times New Roman" w:eastAsia="Times New Roman" w:hAnsi="Times New Roman" w:cs="Times New Roman"/>
          <w:sz w:val="24"/>
          <w:szCs w:val="24"/>
          <w:lang w:eastAsia="ja-JP"/>
        </w:rPr>
        <w:t>Develop cultivation and harvest plans</w:t>
      </w:r>
    </w:p>
    <w:p w:rsidR="00024D50" w:rsidRPr="00024D50" w:rsidRDefault="00024D50" w:rsidP="00024D50">
      <w:pPr>
        <w:numPr>
          <w:ilvl w:val="1"/>
          <w:numId w:val="1"/>
        </w:numPr>
        <w:spacing w:before="100" w:beforeAutospacing="1" w:after="100" w:afterAutospacing="1" w:line="240" w:lineRule="auto"/>
        <w:rPr>
          <w:rFonts w:ascii="Times New Roman" w:eastAsia="Times New Roman" w:hAnsi="Times New Roman" w:cs="Times New Roman"/>
          <w:sz w:val="24"/>
          <w:szCs w:val="24"/>
          <w:lang w:eastAsia="ja-JP"/>
        </w:rPr>
      </w:pPr>
      <w:r w:rsidRPr="00024D50">
        <w:rPr>
          <w:rFonts w:ascii="Times New Roman" w:eastAsia="Times New Roman" w:hAnsi="Times New Roman" w:cs="Times New Roman"/>
          <w:sz w:val="24"/>
          <w:szCs w:val="24"/>
          <w:lang w:eastAsia="ja-JP"/>
        </w:rPr>
        <w:t>Establish collaboration methods with the local community</w:t>
      </w:r>
    </w:p>
    <w:p w:rsidR="00024D50" w:rsidRPr="00024D50" w:rsidRDefault="00024D50" w:rsidP="00024D50">
      <w:pPr>
        <w:spacing w:after="0" w:line="240" w:lineRule="auto"/>
        <w:rPr>
          <w:rFonts w:ascii="Times New Roman" w:eastAsia="Times New Roman" w:hAnsi="Times New Roman" w:cs="Times New Roman"/>
          <w:sz w:val="24"/>
          <w:szCs w:val="24"/>
          <w:lang w:eastAsia="ja-JP"/>
        </w:rPr>
      </w:pPr>
      <w:r w:rsidRPr="00024D50">
        <w:rPr>
          <w:rFonts w:ascii="Times New Roman" w:eastAsia="Times New Roman" w:hAnsi="Times New Roman" w:cs="Times New Roman"/>
          <w:sz w:val="24"/>
          <w:szCs w:val="24"/>
          <w:lang w:eastAsia="ja-JP"/>
        </w:rPr>
        <w:pict>
          <v:rect id="_x0000_i1025" style="width:0;height:1.5pt" o:hralign="center" o:hrstd="t" o:hr="t" fillcolor="#a0a0a0" stroked="f"/>
        </w:pict>
      </w:r>
    </w:p>
    <w:p w:rsidR="00024D50" w:rsidRPr="00024D50" w:rsidRDefault="00024D50" w:rsidP="00024D50">
      <w:pPr>
        <w:spacing w:before="100" w:beforeAutospacing="1" w:after="100" w:afterAutospacing="1" w:line="240" w:lineRule="auto"/>
        <w:outlineLvl w:val="3"/>
        <w:rPr>
          <w:rFonts w:ascii="Times New Roman" w:eastAsia="Times New Roman" w:hAnsi="Times New Roman" w:cs="Times New Roman"/>
          <w:b/>
          <w:bCs/>
          <w:sz w:val="24"/>
          <w:szCs w:val="24"/>
          <w:lang w:eastAsia="ja-JP"/>
        </w:rPr>
      </w:pPr>
      <w:r w:rsidRPr="00024D50">
        <w:rPr>
          <w:rFonts w:ascii="Times New Roman" w:eastAsia="Times New Roman" w:hAnsi="Times New Roman" w:cs="Times New Roman"/>
          <w:b/>
          <w:bCs/>
          <w:sz w:val="24"/>
          <w:szCs w:val="24"/>
          <w:lang w:eastAsia="ja-JP"/>
        </w:rPr>
        <w:t>2. Research Methods</w:t>
      </w:r>
    </w:p>
    <w:p w:rsidR="00024D50" w:rsidRPr="00024D50" w:rsidRDefault="00024D50" w:rsidP="00024D50">
      <w:pPr>
        <w:spacing w:before="100" w:beforeAutospacing="1" w:after="100" w:afterAutospacing="1" w:line="240" w:lineRule="auto"/>
        <w:rPr>
          <w:rFonts w:ascii="Times New Roman" w:eastAsia="Times New Roman" w:hAnsi="Times New Roman" w:cs="Times New Roman"/>
          <w:sz w:val="24"/>
          <w:szCs w:val="24"/>
          <w:lang w:eastAsia="ja-JP"/>
        </w:rPr>
      </w:pPr>
      <w:r w:rsidRPr="00024D50">
        <w:rPr>
          <w:rFonts w:ascii="Times New Roman" w:eastAsia="Times New Roman" w:hAnsi="Times New Roman" w:cs="Times New Roman"/>
          <w:b/>
          <w:bCs/>
          <w:sz w:val="24"/>
          <w:szCs w:val="24"/>
          <w:lang w:eastAsia="ja-JP"/>
        </w:rPr>
        <w:t>2.1 Field Survey</w:t>
      </w:r>
    </w:p>
    <w:p w:rsidR="00024D50" w:rsidRPr="00024D50" w:rsidRDefault="00024D50" w:rsidP="00024D50">
      <w:pPr>
        <w:numPr>
          <w:ilvl w:val="0"/>
          <w:numId w:val="2"/>
        </w:numPr>
        <w:spacing w:before="100" w:beforeAutospacing="1" w:after="100" w:afterAutospacing="1" w:line="240" w:lineRule="auto"/>
        <w:rPr>
          <w:rFonts w:ascii="Times New Roman" w:eastAsia="Times New Roman" w:hAnsi="Times New Roman" w:cs="Times New Roman"/>
          <w:sz w:val="24"/>
          <w:szCs w:val="24"/>
          <w:lang w:eastAsia="ja-JP"/>
        </w:rPr>
      </w:pPr>
      <w:r w:rsidRPr="00024D50">
        <w:rPr>
          <w:rFonts w:ascii="Times New Roman" w:eastAsia="Times New Roman" w:hAnsi="Times New Roman" w:cs="Times New Roman"/>
          <w:b/>
          <w:bCs/>
          <w:sz w:val="24"/>
          <w:szCs w:val="24"/>
          <w:lang w:eastAsia="ja-JP"/>
        </w:rPr>
        <w:t>Survey Area</w:t>
      </w:r>
      <w:r w:rsidRPr="00024D50">
        <w:rPr>
          <w:rFonts w:ascii="Times New Roman" w:eastAsia="Times New Roman" w:hAnsi="Times New Roman" w:cs="Times New Roman"/>
          <w:sz w:val="24"/>
          <w:szCs w:val="24"/>
          <w:lang w:eastAsia="ja-JP"/>
        </w:rPr>
        <w:t>: Key areas within Mang Den, encompassing various soil types and climate conditions</w:t>
      </w:r>
    </w:p>
    <w:p w:rsidR="00024D50" w:rsidRPr="00024D50" w:rsidRDefault="00024D50" w:rsidP="00024D50">
      <w:pPr>
        <w:numPr>
          <w:ilvl w:val="0"/>
          <w:numId w:val="2"/>
        </w:numPr>
        <w:spacing w:before="100" w:beforeAutospacing="1" w:after="100" w:afterAutospacing="1" w:line="240" w:lineRule="auto"/>
        <w:rPr>
          <w:rFonts w:ascii="Times New Roman" w:eastAsia="Times New Roman" w:hAnsi="Times New Roman" w:cs="Times New Roman"/>
          <w:sz w:val="24"/>
          <w:szCs w:val="24"/>
          <w:lang w:eastAsia="ja-JP"/>
        </w:rPr>
      </w:pPr>
      <w:r w:rsidRPr="00024D50">
        <w:rPr>
          <w:rFonts w:ascii="Times New Roman" w:eastAsia="Times New Roman" w:hAnsi="Times New Roman" w:cs="Times New Roman"/>
          <w:b/>
          <w:bCs/>
          <w:sz w:val="24"/>
          <w:szCs w:val="24"/>
          <w:lang w:eastAsia="ja-JP"/>
        </w:rPr>
        <w:t>Survey Methods</w:t>
      </w:r>
      <w:r w:rsidRPr="00024D50">
        <w:rPr>
          <w:rFonts w:ascii="Times New Roman" w:eastAsia="Times New Roman" w:hAnsi="Times New Roman" w:cs="Times New Roman"/>
          <w:sz w:val="24"/>
          <w:szCs w:val="24"/>
          <w:lang w:eastAsia="ja-JP"/>
        </w:rPr>
        <w:t>:</w:t>
      </w:r>
    </w:p>
    <w:p w:rsidR="00024D50" w:rsidRPr="00024D50" w:rsidRDefault="00024D50" w:rsidP="00024D50">
      <w:pPr>
        <w:numPr>
          <w:ilvl w:val="1"/>
          <w:numId w:val="2"/>
        </w:numPr>
        <w:spacing w:before="100" w:beforeAutospacing="1" w:after="100" w:afterAutospacing="1" w:line="240" w:lineRule="auto"/>
        <w:rPr>
          <w:rFonts w:ascii="Times New Roman" w:eastAsia="Times New Roman" w:hAnsi="Times New Roman" w:cs="Times New Roman"/>
          <w:sz w:val="24"/>
          <w:szCs w:val="24"/>
          <w:lang w:eastAsia="ja-JP"/>
        </w:rPr>
      </w:pPr>
      <w:r w:rsidRPr="00024D50">
        <w:rPr>
          <w:rFonts w:ascii="Times New Roman" w:eastAsia="Times New Roman" w:hAnsi="Times New Roman" w:cs="Times New Roman"/>
          <w:sz w:val="24"/>
          <w:szCs w:val="24"/>
          <w:lang w:eastAsia="ja-JP"/>
        </w:rPr>
        <w:t>Direct observation through field visits</w:t>
      </w:r>
    </w:p>
    <w:p w:rsidR="00024D50" w:rsidRPr="00024D50" w:rsidRDefault="00024D50" w:rsidP="00024D50">
      <w:pPr>
        <w:numPr>
          <w:ilvl w:val="1"/>
          <w:numId w:val="2"/>
        </w:numPr>
        <w:spacing w:before="100" w:beforeAutospacing="1" w:after="100" w:afterAutospacing="1" w:line="240" w:lineRule="auto"/>
        <w:rPr>
          <w:rFonts w:ascii="Times New Roman" w:eastAsia="Times New Roman" w:hAnsi="Times New Roman" w:cs="Times New Roman"/>
          <w:sz w:val="24"/>
          <w:szCs w:val="24"/>
          <w:lang w:eastAsia="ja-JP"/>
        </w:rPr>
      </w:pPr>
      <w:r w:rsidRPr="00024D50">
        <w:rPr>
          <w:rFonts w:ascii="Times New Roman" w:eastAsia="Times New Roman" w:hAnsi="Times New Roman" w:cs="Times New Roman"/>
          <w:sz w:val="24"/>
          <w:szCs w:val="24"/>
          <w:lang w:eastAsia="ja-JP"/>
        </w:rPr>
        <w:t>Soil sampling and analysis</w:t>
      </w:r>
    </w:p>
    <w:p w:rsidR="00024D50" w:rsidRPr="00024D50" w:rsidRDefault="00024D50" w:rsidP="00024D50">
      <w:pPr>
        <w:numPr>
          <w:ilvl w:val="1"/>
          <w:numId w:val="2"/>
        </w:numPr>
        <w:spacing w:before="100" w:beforeAutospacing="1" w:after="100" w:afterAutospacing="1" w:line="240" w:lineRule="auto"/>
        <w:rPr>
          <w:rFonts w:ascii="Times New Roman" w:eastAsia="Times New Roman" w:hAnsi="Times New Roman" w:cs="Times New Roman"/>
          <w:sz w:val="24"/>
          <w:szCs w:val="24"/>
          <w:lang w:eastAsia="ja-JP"/>
        </w:rPr>
      </w:pPr>
      <w:r w:rsidRPr="00024D50">
        <w:rPr>
          <w:rFonts w:ascii="Times New Roman" w:eastAsia="Times New Roman" w:hAnsi="Times New Roman" w:cs="Times New Roman"/>
          <w:sz w:val="24"/>
          <w:szCs w:val="24"/>
          <w:lang w:eastAsia="ja-JP"/>
        </w:rPr>
        <w:t>Interviews with local farmers and experts</w:t>
      </w:r>
    </w:p>
    <w:p w:rsidR="00024D50" w:rsidRPr="00024D50" w:rsidRDefault="00024D50" w:rsidP="00024D50">
      <w:pPr>
        <w:numPr>
          <w:ilvl w:val="1"/>
          <w:numId w:val="2"/>
        </w:numPr>
        <w:spacing w:before="100" w:beforeAutospacing="1" w:after="100" w:afterAutospacing="1" w:line="240" w:lineRule="auto"/>
        <w:rPr>
          <w:rFonts w:ascii="Times New Roman" w:eastAsia="Times New Roman" w:hAnsi="Times New Roman" w:cs="Times New Roman"/>
          <w:sz w:val="24"/>
          <w:szCs w:val="24"/>
          <w:lang w:eastAsia="ja-JP"/>
        </w:rPr>
      </w:pPr>
      <w:r w:rsidRPr="00024D50">
        <w:rPr>
          <w:rFonts w:ascii="Times New Roman" w:eastAsia="Times New Roman" w:hAnsi="Times New Roman" w:cs="Times New Roman"/>
          <w:sz w:val="24"/>
          <w:szCs w:val="24"/>
          <w:lang w:eastAsia="ja-JP"/>
        </w:rPr>
        <w:t>Biodiversity assessment</w:t>
      </w:r>
    </w:p>
    <w:p w:rsidR="00024D50" w:rsidRPr="00024D50" w:rsidRDefault="00024D50" w:rsidP="00024D50">
      <w:pPr>
        <w:spacing w:before="100" w:beforeAutospacing="1" w:after="100" w:afterAutospacing="1" w:line="240" w:lineRule="auto"/>
        <w:rPr>
          <w:rFonts w:ascii="Times New Roman" w:eastAsia="Times New Roman" w:hAnsi="Times New Roman" w:cs="Times New Roman"/>
          <w:sz w:val="24"/>
          <w:szCs w:val="24"/>
          <w:lang w:eastAsia="ja-JP"/>
        </w:rPr>
      </w:pPr>
      <w:r w:rsidRPr="00024D50">
        <w:rPr>
          <w:rFonts w:ascii="Times New Roman" w:eastAsia="Times New Roman" w:hAnsi="Times New Roman" w:cs="Times New Roman"/>
          <w:b/>
          <w:bCs/>
          <w:sz w:val="24"/>
          <w:szCs w:val="24"/>
          <w:lang w:eastAsia="ja-JP"/>
        </w:rPr>
        <w:t>2.2 Literature Review</w:t>
      </w:r>
    </w:p>
    <w:p w:rsidR="00024D50" w:rsidRPr="00024D50" w:rsidRDefault="00024D50" w:rsidP="00024D50">
      <w:pPr>
        <w:numPr>
          <w:ilvl w:val="0"/>
          <w:numId w:val="3"/>
        </w:numPr>
        <w:spacing w:before="100" w:beforeAutospacing="1" w:after="100" w:afterAutospacing="1" w:line="240" w:lineRule="auto"/>
        <w:rPr>
          <w:rFonts w:ascii="Times New Roman" w:eastAsia="Times New Roman" w:hAnsi="Times New Roman" w:cs="Times New Roman"/>
          <w:sz w:val="24"/>
          <w:szCs w:val="24"/>
          <w:lang w:eastAsia="ja-JP"/>
        </w:rPr>
      </w:pPr>
      <w:r w:rsidRPr="00024D50">
        <w:rPr>
          <w:rFonts w:ascii="Times New Roman" w:eastAsia="Times New Roman" w:hAnsi="Times New Roman" w:cs="Times New Roman"/>
          <w:sz w:val="24"/>
          <w:szCs w:val="24"/>
          <w:lang w:eastAsia="ja-JP"/>
        </w:rPr>
        <w:t>Review of existing studies and literature</w:t>
      </w:r>
    </w:p>
    <w:p w:rsidR="00024D50" w:rsidRPr="00024D50" w:rsidRDefault="00024D50" w:rsidP="00024D50">
      <w:pPr>
        <w:numPr>
          <w:ilvl w:val="0"/>
          <w:numId w:val="3"/>
        </w:numPr>
        <w:spacing w:before="100" w:beforeAutospacing="1" w:after="100" w:afterAutospacing="1" w:line="240" w:lineRule="auto"/>
        <w:rPr>
          <w:rFonts w:ascii="Times New Roman" w:eastAsia="Times New Roman" w:hAnsi="Times New Roman" w:cs="Times New Roman"/>
          <w:sz w:val="24"/>
          <w:szCs w:val="24"/>
          <w:lang w:eastAsia="ja-JP"/>
        </w:rPr>
      </w:pPr>
      <w:r w:rsidRPr="00024D50">
        <w:rPr>
          <w:rFonts w:ascii="Times New Roman" w:eastAsia="Times New Roman" w:hAnsi="Times New Roman" w:cs="Times New Roman"/>
          <w:sz w:val="24"/>
          <w:szCs w:val="24"/>
          <w:lang w:eastAsia="ja-JP"/>
        </w:rPr>
        <w:t>Analysis of high-tech agriculture and Korean vegetable cultivation cases in similar regions</w:t>
      </w:r>
    </w:p>
    <w:p w:rsidR="00024D50" w:rsidRPr="00024D50" w:rsidRDefault="00024D50" w:rsidP="00024D50">
      <w:pPr>
        <w:spacing w:after="0" w:line="240" w:lineRule="auto"/>
        <w:rPr>
          <w:rFonts w:ascii="Times New Roman" w:eastAsia="Times New Roman" w:hAnsi="Times New Roman" w:cs="Times New Roman"/>
          <w:sz w:val="24"/>
          <w:szCs w:val="24"/>
          <w:lang w:eastAsia="ja-JP"/>
        </w:rPr>
      </w:pPr>
      <w:r w:rsidRPr="00024D50">
        <w:rPr>
          <w:rFonts w:ascii="Times New Roman" w:eastAsia="Times New Roman" w:hAnsi="Times New Roman" w:cs="Times New Roman"/>
          <w:sz w:val="24"/>
          <w:szCs w:val="24"/>
          <w:lang w:eastAsia="ja-JP"/>
        </w:rPr>
        <w:pict>
          <v:rect id="_x0000_i1026" style="width:0;height:1.5pt" o:hralign="center" o:hrstd="t" o:hr="t" fillcolor="#a0a0a0" stroked="f"/>
        </w:pict>
      </w:r>
    </w:p>
    <w:p w:rsidR="00024D50" w:rsidRPr="00024D50" w:rsidRDefault="00024D50" w:rsidP="00024D50">
      <w:pPr>
        <w:spacing w:before="100" w:beforeAutospacing="1" w:after="100" w:afterAutospacing="1" w:line="240" w:lineRule="auto"/>
        <w:outlineLvl w:val="3"/>
        <w:rPr>
          <w:rFonts w:ascii="Times New Roman" w:eastAsia="Times New Roman" w:hAnsi="Times New Roman" w:cs="Times New Roman"/>
          <w:b/>
          <w:bCs/>
          <w:sz w:val="24"/>
          <w:szCs w:val="24"/>
          <w:lang w:eastAsia="ja-JP"/>
        </w:rPr>
      </w:pPr>
      <w:r w:rsidRPr="00024D50">
        <w:rPr>
          <w:rFonts w:ascii="Times New Roman" w:eastAsia="Times New Roman" w:hAnsi="Times New Roman" w:cs="Times New Roman"/>
          <w:b/>
          <w:bCs/>
          <w:sz w:val="24"/>
          <w:szCs w:val="24"/>
          <w:lang w:eastAsia="ja-JP"/>
        </w:rPr>
        <w:lastRenderedPageBreak/>
        <w:t>3. Korean Vegetable Varieties and Characteristics</w:t>
      </w:r>
    </w:p>
    <w:p w:rsidR="00024D50" w:rsidRPr="00024D50" w:rsidRDefault="00024D50" w:rsidP="00024D50">
      <w:pPr>
        <w:spacing w:before="100" w:beforeAutospacing="1" w:after="100" w:afterAutospacing="1" w:line="240" w:lineRule="auto"/>
        <w:rPr>
          <w:rFonts w:ascii="Times New Roman" w:eastAsia="Times New Roman" w:hAnsi="Times New Roman" w:cs="Times New Roman"/>
          <w:sz w:val="24"/>
          <w:szCs w:val="24"/>
          <w:lang w:eastAsia="ja-JP"/>
        </w:rPr>
      </w:pPr>
      <w:r w:rsidRPr="00024D50">
        <w:rPr>
          <w:rFonts w:ascii="Times New Roman" w:eastAsia="Times New Roman" w:hAnsi="Times New Roman" w:cs="Times New Roman"/>
          <w:b/>
          <w:bCs/>
          <w:sz w:val="24"/>
          <w:szCs w:val="24"/>
          <w:lang w:eastAsia="ja-JP"/>
        </w:rPr>
        <w:t>3.1 Napa Cabbage (Brassica rapa subsp. pekinensis)</w:t>
      </w:r>
    </w:p>
    <w:p w:rsidR="00024D50" w:rsidRPr="00024D50" w:rsidRDefault="00024D50" w:rsidP="00024D50">
      <w:pPr>
        <w:numPr>
          <w:ilvl w:val="0"/>
          <w:numId w:val="4"/>
        </w:numPr>
        <w:spacing w:before="100" w:beforeAutospacing="1" w:after="100" w:afterAutospacing="1" w:line="240" w:lineRule="auto"/>
        <w:rPr>
          <w:rFonts w:ascii="Times New Roman" w:eastAsia="Times New Roman" w:hAnsi="Times New Roman" w:cs="Times New Roman"/>
          <w:sz w:val="24"/>
          <w:szCs w:val="24"/>
          <w:lang w:eastAsia="ja-JP"/>
        </w:rPr>
      </w:pPr>
      <w:r w:rsidRPr="00024D50">
        <w:rPr>
          <w:rFonts w:ascii="Times New Roman" w:eastAsia="Times New Roman" w:hAnsi="Times New Roman" w:cs="Times New Roman"/>
          <w:b/>
          <w:bCs/>
          <w:sz w:val="24"/>
          <w:szCs w:val="24"/>
          <w:lang w:eastAsia="ja-JP"/>
        </w:rPr>
        <w:t>Characteristics</w:t>
      </w:r>
      <w:r w:rsidRPr="00024D50">
        <w:rPr>
          <w:rFonts w:ascii="Times New Roman" w:eastAsia="Times New Roman" w:hAnsi="Times New Roman" w:cs="Times New Roman"/>
          <w:sz w:val="24"/>
          <w:szCs w:val="24"/>
          <w:lang w:eastAsia="ja-JP"/>
        </w:rPr>
        <w:t>: Adapts well to cool climates and grows best in fertile soil.</w:t>
      </w:r>
    </w:p>
    <w:p w:rsidR="00024D50" w:rsidRPr="00024D50" w:rsidRDefault="00024D50" w:rsidP="00024D50">
      <w:pPr>
        <w:numPr>
          <w:ilvl w:val="0"/>
          <w:numId w:val="4"/>
        </w:numPr>
        <w:spacing w:before="100" w:beforeAutospacing="1" w:after="100" w:afterAutospacing="1" w:line="240" w:lineRule="auto"/>
        <w:rPr>
          <w:rFonts w:ascii="Times New Roman" w:eastAsia="Times New Roman" w:hAnsi="Times New Roman" w:cs="Times New Roman"/>
          <w:sz w:val="24"/>
          <w:szCs w:val="24"/>
          <w:lang w:eastAsia="ja-JP"/>
        </w:rPr>
      </w:pPr>
      <w:r w:rsidRPr="00024D50">
        <w:rPr>
          <w:rFonts w:ascii="Times New Roman" w:eastAsia="Times New Roman" w:hAnsi="Times New Roman" w:cs="Times New Roman"/>
          <w:b/>
          <w:bCs/>
          <w:sz w:val="24"/>
          <w:szCs w:val="24"/>
          <w:lang w:eastAsia="ja-JP"/>
        </w:rPr>
        <w:t>Uses</w:t>
      </w:r>
      <w:r w:rsidRPr="00024D50">
        <w:rPr>
          <w:rFonts w:ascii="Times New Roman" w:eastAsia="Times New Roman" w:hAnsi="Times New Roman" w:cs="Times New Roman"/>
          <w:sz w:val="24"/>
          <w:szCs w:val="24"/>
          <w:lang w:eastAsia="ja-JP"/>
        </w:rPr>
        <w:t>: Primarily used for making kimchi and in various dishes.</w:t>
      </w:r>
    </w:p>
    <w:p w:rsidR="00024D50" w:rsidRPr="00024D50" w:rsidRDefault="00024D50" w:rsidP="00024D50">
      <w:pPr>
        <w:numPr>
          <w:ilvl w:val="0"/>
          <w:numId w:val="4"/>
        </w:numPr>
        <w:spacing w:before="100" w:beforeAutospacing="1" w:after="100" w:afterAutospacing="1" w:line="240" w:lineRule="auto"/>
        <w:rPr>
          <w:rFonts w:ascii="Times New Roman" w:eastAsia="Times New Roman" w:hAnsi="Times New Roman" w:cs="Times New Roman"/>
          <w:sz w:val="24"/>
          <w:szCs w:val="24"/>
          <w:lang w:eastAsia="ja-JP"/>
        </w:rPr>
      </w:pPr>
      <w:r w:rsidRPr="00024D50">
        <w:rPr>
          <w:rFonts w:ascii="Times New Roman" w:eastAsia="Times New Roman" w:hAnsi="Times New Roman" w:cs="Times New Roman"/>
          <w:b/>
          <w:bCs/>
          <w:sz w:val="24"/>
          <w:szCs w:val="24"/>
          <w:lang w:eastAsia="ja-JP"/>
        </w:rPr>
        <w:t>Suitability</w:t>
      </w:r>
      <w:r w:rsidRPr="00024D50">
        <w:rPr>
          <w:rFonts w:ascii="Times New Roman" w:eastAsia="Times New Roman" w:hAnsi="Times New Roman" w:cs="Times New Roman"/>
          <w:sz w:val="24"/>
          <w:szCs w:val="24"/>
          <w:lang w:eastAsia="ja-JP"/>
        </w:rPr>
        <w:t>:</w:t>
      </w:r>
    </w:p>
    <w:p w:rsidR="00024D50" w:rsidRPr="00024D50" w:rsidRDefault="00024D50" w:rsidP="00024D50">
      <w:pPr>
        <w:numPr>
          <w:ilvl w:val="1"/>
          <w:numId w:val="4"/>
        </w:numPr>
        <w:spacing w:before="100" w:beforeAutospacing="1" w:after="100" w:afterAutospacing="1" w:line="240" w:lineRule="auto"/>
        <w:rPr>
          <w:rFonts w:ascii="Times New Roman" w:eastAsia="Times New Roman" w:hAnsi="Times New Roman" w:cs="Times New Roman"/>
          <w:sz w:val="24"/>
          <w:szCs w:val="24"/>
          <w:lang w:eastAsia="ja-JP"/>
        </w:rPr>
      </w:pPr>
      <w:r w:rsidRPr="00024D50">
        <w:rPr>
          <w:rFonts w:ascii="Times New Roman" w:eastAsia="Times New Roman" w:hAnsi="Times New Roman" w:cs="Times New Roman"/>
          <w:b/>
          <w:bCs/>
          <w:sz w:val="24"/>
          <w:szCs w:val="24"/>
          <w:lang w:eastAsia="ja-JP"/>
        </w:rPr>
        <w:t>Ecological</w:t>
      </w:r>
      <w:r w:rsidRPr="00024D50">
        <w:rPr>
          <w:rFonts w:ascii="Times New Roman" w:eastAsia="Times New Roman" w:hAnsi="Times New Roman" w:cs="Times New Roman"/>
          <w:sz w:val="24"/>
          <w:szCs w:val="24"/>
          <w:lang w:eastAsia="ja-JP"/>
        </w:rPr>
        <w:t>: Harmonizes with the local ecosystem and contributes to biodiversity enhancement</w:t>
      </w:r>
    </w:p>
    <w:p w:rsidR="00024D50" w:rsidRPr="00024D50" w:rsidRDefault="00024D50" w:rsidP="00024D50">
      <w:pPr>
        <w:numPr>
          <w:ilvl w:val="1"/>
          <w:numId w:val="4"/>
        </w:numPr>
        <w:spacing w:before="100" w:beforeAutospacing="1" w:after="100" w:afterAutospacing="1" w:line="240" w:lineRule="auto"/>
        <w:rPr>
          <w:rFonts w:ascii="Times New Roman" w:eastAsia="Times New Roman" w:hAnsi="Times New Roman" w:cs="Times New Roman"/>
          <w:sz w:val="24"/>
          <w:szCs w:val="24"/>
          <w:lang w:eastAsia="ja-JP"/>
        </w:rPr>
      </w:pPr>
      <w:r w:rsidRPr="00024D50">
        <w:rPr>
          <w:rFonts w:ascii="Times New Roman" w:eastAsia="Times New Roman" w:hAnsi="Times New Roman" w:cs="Times New Roman"/>
          <w:b/>
          <w:bCs/>
          <w:sz w:val="24"/>
          <w:szCs w:val="24"/>
          <w:lang w:eastAsia="ja-JP"/>
        </w:rPr>
        <w:t>Agricultural</w:t>
      </w:r>
      <w:r w:rsidRPr="00024D50">
        <w:rPr>
          <w:rFonts w:ascii="Times New Roman" w:eastAsia="Times New Roman" w:hAnsi="Times New Roman" w:cs="Times New Roman"/>
          <w:sz w:val="24"/>
          <w:szCs w:val="24"/>
          <w:lang w:eastAsia="ja-JP"/>
        </w:rPr>
        <w:t>: Easy to manage and can be integrated into local agricultural systems</w:t>
      </w:r>
    </w:p>
    <w:p w:rsidR="00024D50" w:rsidRPr="00024D50" w:rsidRDefault="00024D50" w:rsidP="00024D50">
      <w:pPr>
        <w:numPr>
          <w:ilvl w:val="1"/>
          <w:numId w:val="4"/>
        </w:numPr>
        <w:spacing w:before="100" w:beforeAutospacing="1" w:after="100" w:afterAutospacing="1" w:line="240" w:lineRule="auto"/>
        <w:rPr>
          <w:rFonts w:ascii="Times New Roman" w:eastAsia="Times New Roman" w:hAnsi="Times New Roman" w:cs="Times New Roman"/>
          <w:sz w:val="24"/>
          <w:szCs w:val="24"/>
          <w:lang w:eastAsia="ja-JP"/>
        </w:rPr>
      </w:pPr>
      <w:r w:rsidRPr="00024D50">
        <w:rPr>
          <w:rFonts w:ascii="Times New Roman" w:eastAsia="Times New Roman" w:hAnsi="Times New Roman" w:cs="Times New Roman"/>
          <w:b/>
          <w:bCs/>
          <w:sz w:val="24"/>
          <w:szCs w:val="24"/>
          <w:lang w:eastAsia="ja-JP"/>
        </w:rPr>
        <w:t>Economic</w:t>
      </w:r>
      <w:r w:rsidRPr="00024D50">
        <w:rPr>
          <w:rFonts w:ascii="Times New Roman" w:eastAsia="Times New Roman" w:hAnsi="Times New Roman" w:cs="Times New Roman"/>
          <w:sz w:val="24"/>
          <w:szCs w:val="24"/>
          <w:lang w:eastAsia="ja-JP"/>
        </w:rPr>
        <w:t>: Contributes to high-value product production such as kimchi</w:t>
      </w:r>
    </w:p>
    <w:p w:rsidR="00024D50" w:rsidRPr="00024D50" w:rsidRDefault="00024D50" w:rsidP="00024D50">
      <w:pPr>
        <w:spacing w:before="100" w:beforeAutospacing="1" w:after="100" w:afterAutospacing="1" w:line="240" w:lineRule="auto"/>
        <w:rPr>
          <w:rFonts w:ascii="Times New Roman" w:eastAsia="Times New Roman" w:hAnsi="Times New Roman" w:cs="Times New Roman"/>
          <w:sz w:val="24"/>
          <w:szCs w:val="24"/>
          <w:lang w:eastAsia="ja-JP"/>
        </w:rPr>
      </w:pPr>
      <w:r w:rsidRPr="00024D50">
        <w:rPr>
          <w:rFonts w:ascii="Times New Roman" w:eastAsia="Times New Roman" w:hAnsi="Times New Roman" w:cs="Times New Roman"/>
          <w:b/>
          <w:bCs/>
          <w:sz w:val="24"/>
          <w:szCs w:val="24"/>
          <w:lang w:eastAsia="ja-JP"/>
        </w:rPr>
        <w:t>3.2 Radish (Raphanus sativus)</w:t>
      </w:r>
    </w:p>
    <w:p w:rsidR="00024D50" w:rsidRPr="00024D50" w:rsidRDefault="00024D50" w:rsidP="00024D50">
      <w:pPr>
        <w:numPr>
          <w:ilvl w:val="0"/>
          <w:numId w:val="5"/>
        </w:numPr>
        <w:spacing w:before="100" w:beforeAutospacing="1" w:after="100" w:afterAutospacing="1" w:line="240" w:lineRule="auto"/>
        <w:rPr>
          <w:rFonts w:ascii="Times New Roman" w:eastAsia="Times New Roman" w:hAnsi="Times New Roman" w:cs="Times New Roman"/>
          <w:sz w:val="24"/>
          <w:szCs w:val="24"/>
          <w:lang w:eastAsia="ja-JP"/>
        </w:rPr>
      </w:pPr>
      <w:r w:rsidRPr="00024D50">
        <w:rPr>
          <w:rFonts w:ascii="Times New Roman" w:eastAsia="Times New Roman" w:hAnsi="Times New Roman" w:cs="Times New Roman"/>
          <w:b/>
          <w:bCs/>
          <w:sz w:val="24"/>
          <w:szCs w:val="24"/>
          <w:lang w:eastAsia="ja-JP"/>
        </w:rPr>
        <w:t>Characteristics</w:t>
      </w:r>
      <w:r w:rsidRPr="00024D50">
        <w:rPr>
          <w:rFonts w:ascii="Times New Roman" w:eastAsia="Times New Roman" w:hAnsi="Times New Roman" w:cs="Times New Roman"/>
          <w:sz w:val="24"/>
          <w:szCs w:val="24"/>
          <w:lang w:eastAsia="ja-JP"/>
        </w:rPr>
        <w:t>: Adapts well to various climate conditions and grows best in well-drained soil.</w:t>
      </w:r>
    </w:p>
    <w:p w:rsidR="00024D50" w:rsidRPr="00024D50" w:rsidRDefault="00024D50" w:rsidP="00024D50">
      <w:pPr>
        <w:numPr>
          <w:ilvl w:val="0"/>
          <w:numId w:val="5"/>
        </w:numPr>
        <w:spacing w:before="100" w:beforeAutospacing="1" w:after="100" w:afterAutospacing="1" w:line="240" w:lineRule="auto"/>
        <w:rPr>
          <w:rFonts w:ascii="Times New Roman" w:eastAsia="Times New Roman" w:hAnsi="Times New Roman" w:cs="Times New Roman"/>
          <w:sz w:val="24"/>
          <w:szCs w:val="24"/>
          <w:lang w:eastAsia="ja-JP"/>
        </w:rPr>
      </w:pPr>
      <w:r w:rsidRPr="00024D50">
        <w:rPr>
          <w:rFonts w:ascii="Times New Roman" w:eastAsia="Times New Roman" w:hAnsi="Times New Roman" w:cs="Times New Roman"/>
          <w:b/>
          <w:bCs/>
          <w:sz w:val="24"/>
          <w:szCs w:val="24"/>
          <w:lang w:eastAsia="ja-JP"/>
        </w:rPr>
        <w:t>Uses</w:t>
      </w:r>
      <w:r w:rsidRPr="00024D50">
        <w:rPr>
          <w:rFonts w:ascii="Times New Roman" w:eastAsia="Times New Roman" w:hAnsi="Times New Roman" w:cs="Times New Roman"/>
          <w:sz w:val="24"/>
          <w:szCs w:val="24"/>
          <w:lang w:eastAsia="ja-JP"/>
        </w:rPr>
        <w:t>: Used in kimchi, pickles, salads, and various dishes.</w:t>
      </w:r>
    </w:p>
    <w:p w:rsidR="00024D50" w:rsidRPr="00024D50" w:rsidRDefault="00024D50" w:rsidP="00024D50">
      <w:pPr>
        <w:numPr>
          <w:ilvl w:val="0"/>
          <w:numId w:val="5"/>
        </w:numPr>
        <w:spacing w:before="100" w:beforeAutospacing="1" w:after="100" w:afterAutospacing="1" w:line="240" w:lineRule="auto"/>
        <w:rPr>
          <w:rFonts w:ascii="Times New Roman" w:eastAsia="Times New Roman" w:hAnsi="Times New Roman" w:cs="Times New Roman"/>
          <w:sz w:val="24"/>
          <w:szCs w:val="24"/>
          <w:lang w:eastAsia="ja-JP"/>
        </w:rPr>
      </w:pPr>
      <w:r w:rsidRPr="00024D50">
        <w:rPr>
          <w:rFonts w:ascii="Times New Roman" w:eastAsia="Times New Roman" w:hAnsi="Times New Roman" w:cs="Times New Roman"/>
          <w:b/>
          <w:bCs/>
          <w:sz w:val="24"/>
          <w:szCs w:val="24"/>
          <w:lang w:eastAsia="ja-JP"/>
        </w:rPr>
        <w:t>Suitability</w:t>
      </w:r>
      <w:r w:rsidRPr="00024D50">
        <w:rPr>
          <w:rFonts w:ascii="Times New Roman" w:eastAsia="Times New Roman" w:hAnsi="Times New Roman" w:cs="Times New Roman"/>
          <w:sz w:val="24"/>
          <w:szCs w:val="24"/>
          <w:lang w:eastAsia="ja-JP"/>
        </w:rPr>
        <w:t>:</w:t>
      </w:r>
    </w:p>
    <w:p w:rsidR="00024D50" w:rsidRPr="00024D50" w:rsidRDefault="00024D50" w:rsidP="00024D50">
      <w:pPr>
        <w:numPr>
          <w:ilvl w:val="1"/>
          <w:numId w:val="5"/>
        </w:numPr>
        <w:spacing w:before="100" w:beforeAutospacing="1" w:after="100" w:afterAutospacing="1" w:line="240" w:lineRule="auto"/>
        <w:rPr>
          <w:rFonts w:ascii="Times New Roman" w:eastAsia="Times New Roman" w:hAnsi="Times New Roman" w:cs="Times New Roman"/>
          <w:sz w:val="24"/>
          <w:szCs w:val="24"/>
          <w:lang w:eastAsia="ja-JP"/>
        </w:rPr>
      </w:pPr>
      <w:r w:rsidRPr="00024D50">
        <w:rPr>
          <w:rFonts w:ascii="Times New Roman" w:eastAsia="Times New Roman" w:hAnsi="Times New Roman" w:cs="Times New Roman"/>
          <w:b/>
          <w:bCs/>
          <w:sz w:val="24"/>
          <w:szCs w:val="24"/>
          <w:lang w:eastAsia="ja-JP"/>
        </w:rPr>
        <w:t>Ecological</w:t>
      </w:r>
      <w:r w:rsidRPr="00024D50">
        <w:rPr>
          <w:rFonts w:ascii="Times New Roman" w:eastAsia="Times New Roman" w:hAnsi="Times New Roman" w:cs="Times New Roman"/>
          <w:sz w:val="24"/>
          <w:szCs w:val="24"/>
          <w:lang w:eastAsia="ja-JP"/>
        </w:rPr>
        <w:t>: Adapts to local climates, maintaining ecological stability</w:t>
      </w:r>
    </w:p>
    <w:p w:rsidR="00024D50" w:rsidRPr="00024D50" w:rsidRDefault="00024D50" w:rsidP="00024D50">
      <w:pPr>
        <w:numPr>
          <w:ilvl w:val="1"/>
          <w:numId w:val="5"/>
        </w:numPr>
        <w:spacing w:before="100" w:beforeAutospacing="1" w:after="100" w:afterAutospacing="1" w:line="240" w:lineRule="auto"/>
        <w:rPr>
          <w:rFonts w:ascii="Times New Roman" w:eastAsia="Times New Roman" w:hAnsi="Times New Roman" w:cs="Times New Roman"/>
          <w:sz w:val="24"/>
          <w:szCs w:val="24"/>
          <w:lang w:eastAsia="ja-JP"/>
        </w:rPr>
      </w:pPr>
      <w:r w:rsidRPr="00024D50">
        <w:rPr>
          <w:rFonts w:ascii="Times New Roman" w:eastAsia="Times New Roman" w:hAnsi="Times New Roman" w:cs="Times New Roman"/>
          <w:b/>
          <w:bCs/>
          <w:sz w:val="24"/>
          <w:szCs w:val="24"/>
          <w:lang w:eastAsia="ja-JP"/>
        </w:rPr>
        <w:t>Agricultural</w:t>
      </w:r>
      <w:r w:rsidRPr="00024D50">
        <w:rPr>
          <w:rFonts w:ascii="Times New Roman" w:eastAsia="Times New Roman" w:hAnsi="Times New Roman" w:cs="Times New Roman"/>
          <w:sz w:val="24"/>
          <w:szCs w:val="24"/>
          <w:lang w:eastAsia="ja-JP"/>
        </w:rPr>
        <w:t>: Increases agricultural productivity and income</w:t>
      </w:r>
    </w:p>
    <w:p w:rsidR="00024D50" w:rsidRPr="00024D50" w:rsidRDefault="00024D50" w:rsidP="00024D50">
      <w:pPr>
        <w:numPr>
          <w:ilvl w:val="1"/>
          <w:numId w:val="5"/>
        </w:numPr>
        <w:spacing w:before="100" w:beforeAutospacing="1" w:after="100" w:afterAutospacing="1" w:line="240" w:lineRule="auto"/>
        <w:rPr>
          <w:rFonts w:ascii="Times New Roman" w:eastAsia="Times New Roman" w:hAnsi="Times New Roman" w:cs="Times New Roman"/>
          <w:sz w:val="24"/>
          <w:szCs w:val="24"/>
          <w:lang w:eastAsia="ja-JP"/>
        </w:rPr>
      </w:pPr>
      <w:r w:rsidRPr="00024D50">
        <w:rPr>
          <w:rFonts w:ascii="Times New Roman" w:eastAsia="Times New Roman" w:hAnsi="Times New Roman" w:cs="Times New Roman"/>
          <w:b/>
          <w:bCs/>
          <w:sz w:val="24"/>
          <w:szCs w:val="24"/>
          <w:lang w:eastAsia="ja-JP"/>
        </w:rPr>
        <w:t>Economic</w:t>
      </w:r>
      <w:r w:rsidRPr="00024D50">
        <w:rPr>
          <w:rFonts w:ascii="Times New Roman" w:eastAsia="Times New Roman" w:hAnsi="Times New Roman" w:cs="Times New Roman"/>
          <w:sz w:val="24"/>
          <w:szCs w:val="24"/>
          <w:lang w:eastAsia="ja-JP"/>
        </w:rPr>
        <w:t>: Generates revenue through the production of kimchi and other value-added products</w:t>
      </w:r>
    </w:p>
    <w:p w:rsidR="00024D50" w:rsidRPr="00024D50" w:rsidRDefault="00024D50" w:rsidP="00024D50">
      <w:pPr>
        <w:spacing w:after="0" w:line="240" w:lineRule="auto"/>
        <w:rPr>
          <w:rFonts w:ascii="Times New Roman" w:eastAsia="Times New Roman" w:hAnsi="Times New Roman" w:cs="Times New Roman"/>
          <w:sz w:val="24"/>
          <w:szCs w:val="24"/>
          <w:lang w:eastAsia="ja-JP"/>
        </w:rPr>
      </w:pPr>
      <w:r w:rsidRPr="00024D50">
        <w:rPr>
          <w:rFonts w:ascii="Times New Roman" w:eastAsia="Times New Roman" w:hAnsi="Times New Roman" w:cs="Times New Roman"/>
          <w:sz w:val="24"/>
          <w:szCs w:val="24"/>
          <w:lang w:eastAsia="ja-JP"/>
        </w:rPr>
        <w:pict>
          <v:rect id="_x0000_i1027" style="width:0;height:1.5pt" o:hralign="center" o:hrstd="t" o:hr="t" fillcolor="#a0a0a0" stroked="f"/>
        </w:pict>
      </w:r>
    </w:p>
    <w:p w:rsidR="00024D50" w:rsidRPr="00024D50" w:rsidRDefault="00024D50" w:rsidP="00024D50">
      <w:pPr>
        <w:spacing w:before="100" w:beforeAutospacing="1" w:after="100" w:afterAutospacing="1" w:line="240" w:lineRule="auto"/>
        <w:outlineLvl w:val="3"/>
        <w:rPr>
          <w:rFonts w:ascii="Times New Roman" w:eastAsia="Times New Roman" w:hAnsi="Times New Roman" w:cs="Times New Roman"/>
          <w:b/>
          <w:bCs/>
          <w:sz w:val="24"/>
          <w:szCs w:val="24"/>
          <w:lang w:eastAsia="ja-JP"/>
        </w:rPr>
      </w:pPr>
      <w:r w:rsidRPr="00024D50">
        <w:rPr>
          <w:rFonts w:ascii="Times New Roman" w:eastAsia="Times New Roman" w:hAnsi="Times New Roman" w:cs="Times New Roman"/>
          <w:b/>
          <w:bCs/>
          <w:sz w:val="24"/>
          <w:szCs w:val="24"/>
          <w:lang w:eastAsia="ja-JP"/>
        </w:rPr>
        <w:t>4. Field Survey Activities</w:t>
      </w:r>
    </w:p>
    <w:p w:rsidR="00024D50" w:rsidRPr="00024D50" w:rsidRDefault="00024D50" w:rsidP="00024D50">
      <w:pPr>
        <w:spacing w:before="100" w:beforeAutospacing="1" w:after="100" w:afterAutospacing="1" w:line="240" w:lineRule="auto"/>
        <w:rPr>
          <w:rFonts w:ascii="Times New Roman" w:eastAsia="Times New Roman" w:hAnsi="Times New Roman" w:cs="Times New Roman"/>
          <w:sz w:val="24"/>
          <w:szCs w:val="24"/>
          <w:lang w:eastAsia="ja-JP"/>
        </w:rPr>
      </w:pPr>
      <w:r w:rsidRPr="00024D50">
        <w:rPr>
          <w:rFonts w:ascii="Times New Roman" w:eastAsia="Times New Roman" w:hAnsi="Times New Roman" w:cs="Times New Roman"/>
          <w:b/>
          <w:bCs/>
          <w:sz w:val="24"/>
          <w:szCs w:val="24"/>
          <w:lang w:eastAsia="ja-JP"/>
        </w:rPr>
        <w:t>4.1 Survey Objectives</w:t>
      </w:r>
    </w:p>
    <w:p w:rsidR="00024D50" w:rsidRPr="00024D50" w:rsidRDefault="00024D50" w:rsidP="00024D50">
      <w:pPr>
        <w:numPr>
          <w:ilvl w:val="0"/>
          <w:numId w:val="6"/>
        </w:numPr>
        <w:spacing w:before="100" w:beforeAutospacing="1" w:after="100" w:afterAutospacing="1" w:line="240" w:lineRule="auto"/>
        <w:rPr>
          <w:rFonts w:ascii="Times New Roman" w:eastAsia="Times New Roman" w:hAnsi="Times New Roman" w:cs="Times New Roman"/>
          <w:sz w:val="24"/>
          <w:szCs w:val="24"/>
          <w:lang w:eastAsia="ja-JP"/>
        </w:rPr>
      </w:pPr>
      <w:r w:rsidRPr="00024D50">
        <w:rPr>
          <w:rFonts w:ascii="Times New Roman" w:eastAsia="Times New Roman" w:hAnsi="Times New Roman" w:cs="Times New Roman"/>
          <w:sz w:val="24"/>
          <w:szCs w:val="24"/>
          <w:lang w:eastAsia="ja-JP"/>
        </w:rPr>
        <w:t>Identify suitable Korean vegetable varieties for cultivation in Mang Den</w:t>
      </w:r>
    </w:p>
    <w:p w:rsidR="00024D50" w:rsidRPr="00024D50" w:rsidRDefault="00024D50" w:rsidP="00024D50">
      <w:pPr>
        <w:numPr>
          <w:ilvl w:val="0"/>
          <w:numId w:val="6"/>
        </w:numPr>
        <w:spacing w:before="100" w:beforeAutospacing="1" w:after="100" w:afterAutospacing="1" w:line="240" w:lineRule="auto"/>
        <w:rPr>
          <w:rFonts w:ascii="Times New Roman" w:eastAsia="Times New Roman" w:hAnsi="Times New Roman" w:cs="Times New Roman"/>
          <w:sz w:val="24"/>
          <w:szCs w:val="24"/>
          <w:lang w:eastAsia="ja-JP"/>
        </w:rPr>
      </w:pPr>
      <w:r w:rsidRPr="00024D50">
        <w:rPr>
          <w:rFonts w:ascii="Times New Roman" w:eastAsia="Times New Roman" w:hAnsi="Times New Roman" w:cs="Times New Roman"/>
          <w:sz w:val="24"/>
          <w:szCs w:val="24"/>
          <w:lang w:eastAsia="ja-JP"/>
        </w:rPr>
        <w:t>Assess environmental conditions and soil suitability for different species</w:t>
      </w:r>
    </w:p>
    <w:p w:rsidR="00024D50" w:rsidRPr="00024D50" w:rsidRDefault="00024D50" w:rsidP="00024D50">
      <w:pPr>
        <w:numPr>
          <w:ilvl w:val="0"/>
          <w:numId w:val="6"/>
        </w:numPr>
        <w:spacing w:before="100" w:beforeAutospacing="1" w:after="100" w:afterAutospacing="1" w:line="240" w:lineRule="auto"/>
        <w:rPr>
          <w:rFonts w:ascii="Times New Roman" w:eastAsia="Times New Roman" w:hAnsi="Times New Roman" w:cs="Times New Roman"/>
          <w:sz w:val="24"/>
          <w:szCs w:val="24"/>
          <w:lang w:eastAsia="ja-JP"/>
        </w:rPr>
      </w:pPr>
      <w:r w:rsidRPr="00024D50">
        <w:rPr>
          <w:rFonts w:ascii="Times New Roman" w:eastAsia="Times New Roman" w:hAnsi="Times New Roman" w:cs="Times New Roman"/>
          <w:sz w:val="24"/>
          <w:szCs w:val="24"/>
          <w:lang w:eastAsia="ja-JP"/>
        </w:rPr>
        <w:t>Gather insights and recommendations through collaboration with local farmers and experts</w:t>
      </w:r>
    </w:p>
    <w:p w:rsidR="00024D50" w:rsidRPr="00024D50" w:rsidRDefault="00024D50" w:rsidP="00024D50">
      <w:pPr>
        <w:spacing w:before="100" w:beforeAutospacing="1" w:after="100" w:afterAutospacing="1" w:line="240" w:lineRule="auto"/>
        <w:rPr>
          <w:rFonts w:ascii="Times New Roman" w:eastAsia="Times New Roman" w:hAnsi="Times New Roman" w:cs="Times New Roman"/>
          <w:sz w:val="24"/>
          <w:szCs w:val="24"/>
          <w:lang w:eastAsia="ja-JP"/>
        </w:rPr>
      </w:pPr>
      <w:r w:rsidRPr="00024D50">
        <w:rPr>
          <w:rFonts w:ascii="Times New Roman" w:eastAsia="Times New Roman" w:hAnsi="Times New Roman" w:cs="Times New Roman"/>
          <w:b/>
          <w:bCs/>
          <w:sz w:val="24"/>
          <w:szCs w:val="24"/>
          <w:lang w:eastAsia="ja-JP"/>
        </w:rPr>
        <w:t>4.2 Key Activities</w:t>
      </w:r>
    </w:p>
    <w:p w:rsidR="00024D50" w:rsidRPr="00024D50" w:rsidRDefault="00024D50" w:rsidP="00024D50">
      <w:pPr>
        <w:numPr>
          <w:ilvl w:val="0"/>
          <w:numId w:val="7"/>
        </w:numPr>
        <w:spacing w:before="100" w:beforeAutospacing="1" w:after="100" w:afterAutospacing="1" w:line="240" w:lineRule="auto"/>
        <w:rPr>
          <w:rFonts w:ascii="Times New Roman" w:eastAsia="Times New Roman" w:hAnsi="Times New Roman" w:cs="Times New Roman"/>
          <w:sz w:val="24"/>
          <w:szCs w:val="24"/>
          <w:lang w:eastAsia="ja-JP"/>
        </w:rPr>
      </w:pPr>
      <w:r w:rsidRPr="00024D50">
        <w:rPr>
          <w:rFonts w:ascii="Times New Roman" w:eastAsia="Times New Roman" w:hAnsi="Times New Roman" w:cs="Times New Roman"/>
          <w:b/>
          <w:bCs/>
          <w:sz w:val="24"/>
          <w:szCs w:val="24"/>
          <w:lang w:eastAsia="ja-JP"/>
        </w:rPr>
        <w:t>Site Visits</w:t>
      </w:r>
      <w:r w:rsidRPr="00024D50">
        <w:rPr>
          <w:rFonts w:ascii="Times New Roman" w:eastAsia="Times New Roman" w:hAnsi="Times New Roman" w:cs="Times New Roman"/>
          <w:sz w:val="24"/>
          <w:szCs w:val="24"/>
          <w:lang w:eastAsia="ja-JP"/>
        </w:rPr>
        <w:t>: Assess soil conditions, water availability, and sunlight exposure by visiting potential planting sites</w:t>
      </w:r>
    </w:p>
    <w:p w:rsidR="00024D50" w:rsidRPr="00024D50" w:rsidRDefault="00024D50" w:rsidP="00024D50">
      <w:pPr>
        <w:numPr>
          <w:ilvl w:val="0"/>
          <w:numId w:val="7"/>
        </w:numPr>
        <w:spacing w:before="100" w:beforeAutospacing="1" w:after="100" w:afterAutospacing="1" w:line="240" w:lineRule="auto"/>
        <w:rPr>
          <w:rFonts w:ascii="Times New Roman" w:eastAsia="Times New Roman" w:hAnsi="Times New Roman" w:cs="Times New Roman"/>
          <w:sz w:val="24"/>
          <w:szCs w:val="24"/>
          <w:lang w:eastAsia="ja-JP"/>
        </w:rPr>
      </w:pPr>
      <w:r w:rsidRPr="00024D50">
        <w:rPr>
          <w:rFonts w:ascii="Times New Roman" w:eastAsia="Times New Roman" w:hAnsi="Times New Roman" w:cs="Times New Roman"/>
          <w:b/>
          <w:bCs/>
          <w:sz w:val="24"/>
          <w:szCs w:val="24"/>
          <w:lang w:eastAsia="ja-JP"/>
        </w:rPr>
        <w:t>Soil Testing</w:t>
      </w:r>
      <w:r w:rsidRPr="00024D50">
        <w:rPr>
          <w:rFonts w:ascii="Times New Roman" w:eastAsia="Times New Roman" w:hAnsi="Times New Roman" w:cs="Times New Roman"/>
          <w:sz w:val="24"/>
          <w:szCs w:val="24"/>
          <w:lang w:eastAsia="ja-JP"/>
        </w:rPr>
        <w:t>: Collect soil samples from various locations for pH, fertility, and texture analysis</w:t>
      </w:r>
    </w:p>
    <w:p w:rsidR="00024D50" w:rsidRPr="00024D50" w:rsidRDefault="00024D50" w:rsidP="00024D50">
      <w:pPr>
        <w:numPr>
          <w:ilvl w:val="0"/>
          <w:numId w:val="7"/>
        </w:numPr>
        <w:spacing w:before="100" w:beforeAutospacing="1" w:after="100" w:afterAutospacing="1" w:line="240" w:lineRule="auto"/>
        <w:rPr>
          <w:rFonts w:ascii="Times New Roman" w:eastAsia="Times New Roman" w:hAnsi="Times New Roman" w:cs="Times New Roman"/>
          <w:sz w:val="24"/>
          <w:szCs w:val="24"/>
          <w:lang w:eastAsia="ja-JP"/>
        </w:rPr>
      </w:pPr>
      <w:r w:rsidRPr="00024D50">
        <w:rPr>
          <w:rFonts w:ascii="Times New Roman" w:eastAsia="Times New Roman" w:hAnsi="Times New Roman" w:cs="Times New Roman"/>
          <w:b/>
          <w:bCs/>
          <w:sz w:val="24"/>
          <w:szCs w:val="24"/>
          <w:lang w:eastAsia="ja-JP"/>
        </w:rPr>
        <w:t>Interviews and Workshops</w:t>
      </w:r>
      <w:r w:rsidRPr="00024D50">
        <w:rPr>
          <w:rFonts w:ascii="Times New Roman" w:eastAsia="Times New Roman" w:hAnsi="Times New Roman" w:cs="Times New Roman"/>
          <w:sz w:val="24"/>
          <w:szCs w:val="24"/>
          <w:lang w:eastAsia="ja-JP"/>
        </w:rPr>
        <w:t>: Conduct interviews and workshops with local farmers, agricultural experts, and forestry officials to understand current practices, challenges, and opportunities</w:t>
      </w:r>
    </w:p>
    <w:p w:rsidR="00024D50" w:rsidRPr="00024D50" w:rsidRDefault="00024D50" w:rsidP="00024D50">
      <w:pPr>
        <w:numPr>
          <w:ilvl w:val="0"/>
          <w:numId w:val="7"/>
        </w:numPr>
        <w:spacing w:before="100" w:beforeAutospacing="1" w:after="100" w:afterAutospacing="1" w:line="240" w:lineRule="auto"/>
        <w:rPr>
          <w:rFonts w:ascii="Times New Roman" w:eastAsia="Times New Roman" w:hAnsi="Times New Roman" w:cs="Times New Roman"/>
          <w:sz w:val="24"/>
          <w:szCs w:val="24"/>
          <w:lang w:eastAsia="ja-JP"/>
        </w:rPr>
      </w:pPr>
      <w:r w:rsidRPr="00024D50">
        <w:rPr>
          <w:rFonts w:ascii="Times New Roman" w:eastAsia="Times New Roman" w:hAnsi="Times New Roman" w:cs="Times New Roman"/>
          <w:b/>
          <w:bCs/>
          <w:sz w:val="24"/>
          <w:szCs w:val="24"/>
          <w:lang w:eastAsia="ja-JP"/>
        </w:rPr>
        <w:t>Biodiversity Assessment</w:t>
      </w:r>
      <w:r w:rsidRPr="00024D50">
        <w:rPr>
          <w:rFonts w:ascii="Times New Roman" w:eastAsia="Times New Roman" w:hAnsi="Times New Roman" w:cs="Times New Roman"/>
          <w:sz w:val="24"/>
          <w:szCs w:val="24"/>
          <w:lang w:eastAsia="ja-JP"/>
        </w:rPr>
        <w:t>: Document existing flora and fauna to ensure new plantations complement the local ecosystem</w:t>
      </w:r>
    </w:p>
    <w:p w:rsidR="00024D50" w:rsidRPr="00024D50" w:rsidRDefault="00024D50" w:rsidP="00024D50">
      <w:pPr>
        <w:spacing w:after="0" w:line="240" w:lineRule="auto"/>
        <w:rPr>
          <w:rFonts w:ascii="Times New Roman" w:eastAsia="Times New Roman" w:hAnsi="Times New Roman" w:cs="Times New Roman"/>
          <w:sz w:val="24"/>
          <w:szCs w:val="24"/>
          <w:lang w:eastAsia="ja-JP"/>
        </w:rPr>
      </w:pPr>
      <w:r w:rsidRPr="00024D50">
        <w:rPr>
          <w:rFonts w:ascii="Times New Roman" w:eastAsia="Times New Roman" w:hAnsi="Times New Roman" w:cs="Times New Roman"/>
          <w:sz w:val="24"/>
          <w:szCs w:val="24"/>
          <w:lang w:eastAsia="ja-JP"/>
        </w:rPr>
        <w:pict>
          <v:rect id="_x0000_i1028" style="width:0;height:1.5pt" o:hralign="center" o:hrstd="t" o:hr="t" fillcolor="#a0a0a0" stroked="f"/>
        </w:pict>
      </w:r>
    </w:p>
    <w:p w:rsidR="00024D50" w:rsidRPr="00024D50" w:rsidRDefault="00024D50" w:rsidP="00024D50">
      <w:pPr>
        <w:spacing w:before="100" w:beforeAutospacing="1" w:after="100" w:afterAutospacing="1" w:line="240" w:lineRule="auto"/>
        <w:outlineLvl w:val="3"/>
        <w:rPr>
          <w:rFonts w:ascii="Times New Roman" w:eastAsia="Times New Roman" w:hAnsi="Times New Roman" w:cs="Times New Roman"/>
          <w:b/>
          <w:bCs/>
          <w:sz w:val="24"/>
          <w:szCs w:val="24"/>
          <w:lang w:eastAsia="ja-JP"/>
        </w:rPr>
      </w:pPr>
      <w:r w:rsidRPr="00024D50">
        <w:rPr>
          <w:rFonts w:ascii="Times New Roman" w:eastAsia="Times New Roman" w:hAnsi="Times New Roman" w:cs="Times New Roman"/>
          <w:b/>
          <w:bCs/>
          <w:sz w:val="24"/>
          <w:szCs w:val="24"/>
          <w:lang w:eastAsia="ja-JP"/>
        </w:rPr>
        <w:t>5. Survey Results</w:t>
      </w:r>
    </w:p>
    <w:p w:rsidR="00024D50" w:rsidRPr="00024D50" w:rsidRDefault="00024D50" w:rsidP="00024D50">
      <w:pPr>
        <w:spacing w:before="100" w:beforeAutospacing="1" w:after="100" w:afterAutospacing="1" w:line="240" w:lineRule="auto"/>
        <w:rPr>
          <w:rFonts w:ascii="Times New Roman" w:eastAsia="Times New Roman" w:hAnsi="Times New Roman" w:cs="Times New Roman"/>
          <w:sz w:val="24"/>
          <w:szCs w:val="24"/>
          <w:lang w:eastAsia="ja-JP"/>
        </w:rPr>
      </w:pPr>
      <w:r w:rsidRPr="00024D50">
        <w:rPr>
          <w:rFonts w:ascii="Times New Roman" w:eastAsia="Times New Roman" w:hAnsi="Times New Roman" w:cs="Times New Roman"/>
          <w:b/>
          <w:bCs/>
          <w:sz w:val="24"/>
          <w:szCs w:val="24"/>
          <w:lang w:eastAsia="ja-JP"/>
        </w:rPr>
        <w:t>5.1 Napa Cabbage</w:t>
      </w:r>
    </w:p>
    <w:p w:rsidR="00024D50" w:rsidRPr="00024D50" w:rsidRDefault="00024D50" w:rsidP="00024D50">
      <w:pPr>
        <w:numPr>
          <w:ilvl w:val="0"/>
          <w:numId w:val="8"/>
        </w:numPr>
        <w:spacing w:before="100" w:beforeAutospacing="1" w:after="100" w:afterAutospacing="1" w:line="240" w:lineRule="auto"/>
        <w:rPr>
          <w:rFonts w:ascii="Times New Roman" w:eastAsia="Times New Roman" w:hAnsi="Times New Roman" w:cs="Times New Roman"/>
          <w:sz w:val="24"/>
          <w:szCs w:val="24"/>
          <w:lang w:eastAsia="ja-JP"/>
        </w:rPr>
      </w:pPr>
      <w:r w:rsidRPr="00024D50">
        <w:rPr>
          <w:rFonts w:ascii="Times New Roman" w:eastAsia="Times New Roman" w:hAnsi="Times New Roman" w:cs="Times New Roman"/>
          <w:b/>
          <w:bCs/>
          <w:sz w:val="24"/>
          <w:szCs w:val="24"/>
          <w:lang w:eastAsia="ja-JP"/>
        </w:rPr>
        <w:t>Results</w:t>
      </w:r>
      <w:r w:rsidRPr="00024D50">
        <w:rPr>
          <w:rFonts w:ascii="Times New Roman" w:eastAsia="Times New Roman" w:hAnsi="Times New Roman" w:cs="Times New Roman"/>
          <w:sz w:val="24"/>
          <w:szCs w:val="24"/>
          <w:lang w:eastAsia="ja-JP"/>
        </w:rPr>
        <w:t>: Suitable for fertile, well-drained soils and cool climates. Local farmers show high interest in Napa cabbage cultivation.</w:t>
      </w:r>
    </w:p>
    <w:p w:rsidR="00024D50" w:rsidRPr="00024D50" w:rsidRDefault="00024D50" w:rsidP="00024D50">
      <w:pPr>
        <w:spacing w:before="100" w:beforeAutospacing="1" w:after="100" w:afterAutospacing="1" w:line="240" w:lineRule="auto"/>
        <w:rPr>
          <w:rFonts w:ascii="Times New Roman" w:eastAsia="Times New Roman" w:hAnsi="Times New Roman" w:cs="Times New Roman"/>
          <w:sz w:val="24"/>
          <w:szCs w:val="24"/>
          <w:lang w:eastAsia="ja-JP"/>
        </w:rPr>
      </w:pPr>
      <w:r w:rsidRPr="00024D50">
        <w:rPr>
          <w:rFonts w:ascii="Times New Roman" w:eastAsia="Times New Roman" w:hAnsi="Times New Roman" w:cs="Times New Roman"/>
          <w:b/>
          <w:bCs/>
          <w:sz w:val="24"/>
          <w:szCs w:val="24"/>
          <w:lang w:eastAsia="ja-JP"/>
        </w:rPr>
        <w:t>5.2 Radish</w:t>
      </w:r>
    </w:p>
    <w:p w:rsidR="00024D50" w:rsidRPr="00024D50" w:rsidRDefault="00024D50" w:rsidP="00024D50">
      <w:pPr>
        <w:numPr>
          <w:ilvl w:val="0"/>
          <w:numId w:val="9"/>
        </w:numPr>
        <w:spacing w:before="100" w:beforeAutospacing="1" w:after="100" w:afterAutospacing="1" w:line="240" w:lineRule="auto"/>
        <w:rPr>
          <w:rFonts w:ascii="Times New Roman" w:eastAsia="Times New Roman" w:hAnsi="Times New Roman" w:cs="Times New Roman"/>
          <w:sz w:val="24"/>
          <w:szCs w:val="24"/>
          <w:lang w:eastAsia="ja-JP"/>
        </w:rPr>
      </w:pPr>
      <w:r w:rsidRPr="00024D50">
        <w:rPr>
          <w:rFonts w:ascii="Times New Roman" w:eastAsia="Times New Roman" w:hAnsi="Times New Roman" w:cs="Times New Roman"/>
          <w:b/>
          <w:bCs/>
          <w:sz w:val="24"/>
          <w:szCs w:val="24"/>
          <w:lang w:eastAsia="ja-JP"/>
        </w:rPr>
        <w:t>Results</w:t>
      </w:r>
      <w:r w:rsidRPr="00024D50">
        <w:rPr>
          <w:rFonts w:ascii="Times New Roman" w:eastAsia="Times New Roman" w:hAnsi="Times New Roman" w:cs="Times New Roman"/>
          <w:sz w:val="24"/>
          <w:szCs w:val="24"/>
          <w:lang w:eastAsia="ja-JP"/>
        </w:rPr>
        <w:t>: Adapts well to various soil conditions and climates. Radish has high quality and significant export potential.</w:t>
      </w:r>
    </w:p>
    <w:p w:rsidR="00024D50" w:rsidRPr="00024D50" w:rsidRDefault="00024D50" w:rsidP="00024D50">
      <w:pPr>
        <w:spacing w:after="0" w:line="240" w:lineRule="auto"/>
        <w:rPr>
          <w:rFonts w:ascii="Times New Roman" w:eastAsia="Times New Roman" w:hAnsi="Times New Roman" w:cs="Times New Roman"/>
          <w:sz w:val="24"/>
          <w:szCs w:val="24"/>
          <w:lang w:eastAsia="ja-JP"/>
        </w:rPr>
      </w:pPr>
      <w:r w:rsidRPr="00024D50">
        <w:rPr>
          <w:rFonts w:ascii="Times New Roman" w:eastAsia="Times New Roman" w:hAnsi="Times New Roman" w:cs="Times New Roman"/>
          <w:sz w:val="24"/>
          <w:szCs w:val="24"/>
          <w:lang w:eastAsia="ja-JP"/>
        </w:rPr>
        <w:pict>
          <v:rect id="_x0000_i1029" style="width:0;height:1.5pt" o:hralign="center" o:hrstd="t" o:hr="t" fillcolor="#a0a0a0" stroked="f"/>
        </w:pict>
      </w:r>
    </w:p>
    <w:p w:rsidR="00024D50" w:rsidRPr="00024D50" w:rsidRDefault="00024D50" w:rsidP="00024D50">
      <w:pPr>
        <w:spacing w:before="100" w:beforeAutospacing="1" w:after="100" w:afterAutospacing="1" w:line="240" w:lineRule="auto"/>
        <w:outlineLvl w:val="3"/>
        <w:rPr>
          <w:rFonts w:ascii="Times New Roman" w:eastAsia="Times New Roman" w:hAnsi="Times New Roman" w:cs="Times New Roman"/>
          <w:b/>
          <w:bCs/>
          <w:sz w:val="24"/>
          <w:szCs w:val="24"/>
          <w:lang w:eastAsia="ja-JP"/>
        </w:rPr>
      </w:pPr>
      <w:r w:rsidRPr="00024D50">
        <w:rPr>
          <w:rFonts w:ascii="Times New Roman" w:eastAsia="Times New Roman" w:hAnsi="Times New Roman" w:cs="Times New Roman"/>
          <w:b/>
          <w:bCs/>
          <w:sz w:val="24"/>
          <w:szCs w:val="24"/>
          <w:lang w:eastAsia="ja-JP"/>
        </w:rPr>
        <w:t>6. Economic Analysis</w:t>
      </w:r>
    </w:p>
    <w:p w:rsidR="00024D50" w:rsidRPr="00024D50" w:rsidRDefault="00024D50" w:rsidP="00024D50">
      <w:pPr>
        <w:spacing w:before="100" w:beforeAutospacing="1" w:after="100" w:afterAutospacing="1" w:line="240" w:lineRule="auto"/>
        <w:rPr>
          <w:rFonts w:ascii="Times New Roman" w:eastAsia="Times New Roman" w:hAnsi="Times New Roman" w:cs="Times New Roman"/>
          <w:sz w:val="24"/>
          <w:szCs w:val="24"/>
          <w:lang w:eastAsia="ja-JP"/>
        </w:rPr>
      </w:pPr>
      <w:r w:rsidRPr="00024D50">
        <w:rPr>
          <w:rFonts w:ascii="Times New Roman" w:eastAsia="Times New Roman" w:hAnsi="Times New Roman" w:cs="Times New Roman"/>
          <w:b/>
          <w:bCs/>
          <w:sz w:val="24"/>
          <w:szCs w:val="24"/>
          <w:lang w:eastAsia="ja-JP"/>
        </w:rPr>
        <w:t>6.1 Investment Costs</w:t>
      </w:r>
    </w:p>
    <w:p w:rsidR="00024D50" w:rsidRPr="00024D50" w:rsidRDefault="00024D50" w:rsidP="00024D50">
      <w:pPr>
        <w:numPr>
          <w:ilvl w:val="0"/>
          <w:numId w:val="10"/>
        </w:numPr>
        <w:spacing w:before="100" w:beforeAutospacing="1" w:after="100" w:afterAutospacing="1" w:line="240" w:lineRule="auto"/>
        <w:rPr>
          <w:rFonts w:ascii="Times New Roman" w:eastAsia="Times New Roman" w:hAnsi="Times New Roman" w:cs="Times New Roman"/>
          <w:sz w:val="24"/>
          <w:szCs w:val="24"/>
          <w:lang w:eastAsia="ja-JP"/>
        </w:rPr>
      </w:pPr>
      <w:r w:rsidRPr="00024D50">
        <w:rPr>
          <w:rFonts w:ascii="Times New Roman" w:eastAsia="Times New Roman" w:hAnsi="Times New Roman" w:cs="Times New Roman"/>
          <w:sz w:val="24"/>
          <w:szCs w:val="24"/>
          <w:lang w:eastAsia="ja-JP"/>
        </w:rPr>
        <w:t>Analysis of initial investment costs, including soil preparation, seed purchase, agricultural equipment, and labor</w:t>
      </w:r>
    </w:p>
    <w:p w:rsidR="00024D50" w:rsidRPr="00024D50" w:rsidRDefault="00024D50" w:rsidP="00024D50">
      <w:pPr>
        <w:numPr>
          <w:ilvl w:val="0"/>
          <w:numId w:val="10"/>
        </w:numPr>
        <w:spacing w:before="100" w:beforeAutospacing="1" w:after="100" w:afterAutospacing="1" w:line="240" w:lineRule="auto"/>
        <w:rPr>
          <w:rFonts w:ascii="Times New Roman" w:eastAsia="Times New Roman" w:hAnsi="Times New Roman" w:cs="Times New Roman"/>
          <w:sz w:val="24"/>
          <w:szCs w:val="24"/>
          <w:lang w:eastAsia="ja-JP"/>
        </w:rPr>
      </w:pPr>
      <w:r w:rsidRPr="00024D50">
        <w:rPr>
          <w:rFonts w:ascii="Times New Roman" w:eastAsia="Times New Roman" w:hAnsi="Times New Roman" w:cs="Times New Roman"/>
          <w:sz w:val="24"/>
          <w:szCs w:val="24"/>
          <w:lang w:eastAsia="ja-JP"/>
        </w:rPr>
        <w:t>Evaluation of cultivation and management costs, as well as harvesting and processing expenses</w:t>
      </w:r>
    </w:p>
    <w:p w:rsidR="00024D50" w:rsidRPr="00024D50" w:rsidRDefault="00024D50" w:rsidP="00024D50">
      <w:pPr>
        <w:spacing w:before="100" w:beforeAutospacing="1" w:after="100" w:afterAutospacing="1" w:line="240" w:lineRule="auto"/>
        <w:rPr>
          <w:rFonts w:ascii="Times New Roman" w:eastAsia="Times New Roman" w:hAnsi="Times New Roman" w:cs="Times New Roman"/>
          <w:sz w:val="24"/>
          <w:szCs w:val="24"/>
          <w:lang w:eastAsia="ja-JP"/>
        </w:rPr>
      </w:pPr>
      <w:r w:rsidRPr="00024D50">
        <w:rPr>
          <w:rFonts w:ascii="Times New Roman" w:eastAsia="Times New Roman" w:hAnsi="Times New Roman" w:cs="Times New Roman"/>
          <w:b/>
          <w:bCs/>
          <w:sz w:val="24"/>
          <w:szCs w:val="24"/>
          <w:lang w:eastAsia="ja-JP"/>
        </w:rPr>
        <w:t>6.2 Revenue Projections</w:t>
      </w:r>
    </w:p>
    <w:p w:rsidR="00024D50" w:rsidRPr="00024D50" w:rsidRDefault="00024D50" w:rsidP="00024D50">
      <w:pPr>
        <w:numPr>
          <w:ilvl w:val="0"/>
          <w:numId w:val="11"/>
        </w:numPr>
        <w:spacing w:before="100" w:beforeAutospacing="1" w:after="100" w:afterAutospacing="1" w:line="240" w:lineRule="auto"/>
        <w:rPr>
          <w:rFonts w:ascii="Times New Roman" w:eastAsia="Times New Roman" w:hAnsi="Times New Roman" w:cs="Times New Roman"/>
          <w:sz w:val="24"/>
          <w:szCs w:val="24"/>
          <w:lang w:eastAsia="ja-JP"/>
        </w:rPr>
      </w:pPr>
      <w:r w:rsidRPr="00024D50">
        <w:rPr>
          <w:rFonts w:ascii="Times New Roman" w:eastAsia="Times New Roman" w:hAnsi="Times New Roman" w:cs="Times New Roman"/>
          <w:sz w:val="24"/>
          <w:szCs w:val="24"/>
          <w:lang w:eastAsia="ja-JP"/>
        </w:rPr>
        <w:t>Revenue projections based on expected yields and market prices</w:t>
      </w:r>
    </w:p>
    <w:p w:rsidR="00024D50" w:rsidRPr="00024D50" w:rsidRDefault="00024D50" w:rsidP="00024D50">
      <w:pPr>
        <w:numPr>
          <w:ilvl w:val="0"/>
          <w:numId w:val="11"/>
        </w:numPr>
        <w:spacing w:before="100" w:beforeAutospacing="1" w:after="100" w:afterAutospacing="1" w:line="240" w:lineRule="auto"/>
        <w:rPr>
          <w:rFonts w:ascii="Times New Roman" w:eastAsia="Times New Roman" w:hAnsi="Times New Roman" w:cs="Times New Roman"/>
          <w:sz w:val="24"/>
          <w:szCs w:val="24"/>
          <w:lang w:eastAsia="ja-JP"/>
        </w:rPr>
      </w:pPr>
      <w:r w:rsidRPr="00024D50">
        <w:rPr>
          <w:rFonts w:ascii="Times New Roman" w:eastAsia="Times New Roman" w:hAnsi="Times New Roman" w:cs="Times New Roman"/>
          <w:sz w:val="24"/>
          <w:szCs w:val="24"/>
          <w:lang w:eastAsia="ja-JP"/>
        </w:rPr>
        <w:t>Analysis of demand in export and domestic markets</w:t>
      </w:r>
    </w:p>
    <w:p w:rsidR="00024D50" w:rsidRPr="00024D50" w:rsidRDefault="00024D50" w:rsidP="00024D50">
      <w:pPr>
        <w:spacing w:before="100" w:beforeAutospacing="1" w:after="100" w:afterAutospacing="1" w:line="240" w:lineRule="auto"/>
        <w:rPr>
          <w:rFonts w:ascii="Times New Roman" w:eastAsia="Times New Roman" w:hAnsi="Times New Roman" w:cs="Times New Roman"/>
          <w:sz w:val="24"/>
          <w:szCs w:val="24"/>
          <w:lang w:eastAsia="ja-JP"/>
        </w:rPr>
      </w:pPr>
      <w:r w:rsidRPr="00024D50">
        <w:rPr>
          <w:rFonts w:ascii="Times New Roman" w:eastAsia="Times New Roman" w:hAnsi="Times New Roman" w:cs="Times New Roman"/>
          <w:b/>
          <w:bCs/>
          <w:sz w:val="24"/>
          <w:szCs w:val="24"/>
          <w:lang w:eastAsia="ja-JP"/>
        </w:rPr>
        <w:t>6.3 Economic Benefits</w:t>
      </w:r>
    </w:p>
    <w:p w:rsidR="00024D50" w:rsidRPr="00024D50" w:rsidRDefault="00024D50" w:rsidP="00024D50">
      <w:pPr>
        <w:numPr>
          <w:ilvl w:val="0"/>
          <w:numId w:val="12"/>
        </w:numPr>
        <w:spacing w:before="100" w:beforeAutospacing="1" w:after="100" w:afterAutospacing="1" w:line="240" w:lineRule="auto"/>
        <w:rPr>
          <w:rFonts w:ascii="Times New Roman" w:eastAsia="Times New Roman" w:hAnsi="Times New Roman" w:cs="Times New Roman"/>
          <w:sz w:val="24"/>
          <w:szCs w:val="24"/>
          <w:lang w:eastAsia="ja-JP"/>
        </w:rPr>
      </w:pPr>
      <w:r w:rsidRPr="00024D50">
        <w:rPr>
          <w:rFonts w:ascii="Times New Roman" w:eastAsia="Times New Roman" w:hAnsi="Times New Roman" w:cs="Times New Roman"/>
          <w:sz w:val="24"/>
          <w:szCs w:val="24"/>
          <w:lang w:eastAsia="ja-JP"/>
        </w:rPr>
        <w:t>Increased income for farmers</w:t>
      </w:r>
    </w:p>
    <w:p w:rsidR="00024D50" w:rsidRPr="00024D50" w:rsidRDefault="00024D50" w:rsidP="00024D50">
      <w:pPr>
        <w:numPr>
          <w:ilvl w:val="0"/>
          <w:numId w:val="12"/>
        </w:numPr>
        <w:spacing w:before="100" w:beforeAutospacing="1" w:after="100" w:afterAutospacing="1" w:line="240" w:lineRule="auto"/>
        <w:rPr>
          <w:rFonts w:ascii="Times New Roman" w:eastAsia="Times New Roman" w:hAnsi="Times New Roman" w:cs="Times New Roman"/>
          <w:sz w:val="24"/>
          <w:szCs w:val="24"/>
          <w:lang w:eastAsia="ja-JP"/>
        </w:rPr>
      </w:pPr>
      <w:r w:rsidRPr="00024D50">
        <w:rPr>
          <w:rFonts w:ascii="Times New Roman" w:eastAsia="Times New Roman" w:hAnsi="Times New Roman" w:cs="Times New Roman"/>
          <w:sz w:val="24"/>
          <w:szCs w:val="24"/>
          <w:lang w:eastAsia="ja-JP"/>
        </w:rPr>
        <w:t>Stimulation of the local economy</w:t>
      </w:r>
    </w:p>
    <w:p w:rsidR="00024D50" w:rsidRPr="00024D50" w:rsidRDefault="00024D50" w:rsidP="00024D50">
      <w:pPr>
        <w:numPr>
          <w:ilvl w:val="0"/>
          <w:numId w:val="12"/>
        </w:numPr>
        <w:spacing w:before="100" w:beforeAutospacing="1" w:after="100" w:afterAutospacing="1" w:line="240" w:lineRule="auto"/>
        <w:rPr>
          <w:rFonts w:ascii="Times New Roman" w:eastAsia="Times New Roman" w:hAnsi="Times New Roman" w:cs="Times New Roman"/>
          <w:sz w:val="24"/>
          <w:szCs w:val="24"/>
          <w:lang w:eastAsia="ja-JP"/>
        </w:rPr>
      </w:pPr>
      <w:r w:rsidRPr="00024D50">
        <w:rPr>
          <w:rFonts w:ascii="Times New Roman" w:eastAsia="Times New Roman" w:hAnsi="Times New Roman" w:cs="Times New Roman"/>
          <w:sz w:val="24"/>
          <w:szCs w:val="24"/>
          <w:lang w:eastAsia="ja-JP"/>
        </w:rPr>
        <w:t>Development of related industries (kimchi manufacturing, food processing, etc.)</w:t>
      </w:r>
    </w:p>
    <w:p w:rsidR="00024D50" w:rsidRPr="00024D50" w:rsidRDefault="00024D50" w:rsidP="00024D50">
      <w:pPr>
        <w:spacing w:after="0" w:line="240" w:lineRule="auto"/>
        <w:rPr>
          <w:rFonts w:ascii="Times New Roman" w:eastAsia="Times New Roman" w:hAnsi="Times New Roman" w:cs="Times New Roman"/>
          <w:sz w:val="24"/>
          <w:szCs w:val="24"/>
          <w:lang w:eastAsia="ja-JP"/>
        </w:rPr>
      </w:pPr>
      <w:r w:rsidRPr="00024D50">
        <w:rPr>
          <w:rFonts w:ascii="Times New Roman" w:eastAsia="Times New Roman" w:hAnsi="Times New Roman" w:cs="Times New Roman"/>
          <w:sz w:val="24"/>
          <w:szCs w:val="24"/>
          <w:lang w:eastAsia="ja-JP"/>
        </w:rPr>
        <w:pict>
          <v:rect id="_x0000_i1030" style="width:0;height:1.5pt" o:hralign="center" o:hrstd="t" o:hr="t" fillcolor="#a0a0a0" stroked="f"/>
        </w:pict>
      </w:r>
    </w:p>
    <w:p w:rsidR="00024D50" w:rsidRPr="00024D50" w:rsidRDefault="00024D50" w:rsidP="00024D50">
      <w:pPr>
        <w:spacing w:before="100" w:beforeAutospacing="1" w:after="100" w:afterAutospacing="1" w:line="240" w:lineRule="auto"/>
        <w:outlineLvl w:val="3"/>
        <w:rPr>
          <w:rFonts w:ascii="Times New Roman" w:eastAsia="Times New Roman" w:hAnsi="Times New Roman" w:cs="Times New Roman"/>
          <w:b/>
          <w:bCs/>
          <w:sz w:val="24"/>
          <w:szCs w:val="24"/>
          <w:lang w:eastAsia="ja-JP"/>
        </w:rPr>
      </w:pPr>
      <w:r w:rsidRPr="00024D50">
        <w:rPr>
          <w:rFonts w:ascii="Times New Roman" w:eastAsia="Times New Roman" w:hAnsi="Times New Roman" w:cs="Times New Roman"/>
          <w:b/>
          <w:bCs/>
          <w:sz w:val="24"/>
          <w:szCs w:val="24"/>
          <w:lang w:eastAsia="ja-JP"/>
        </w:rPr>
        <w:t>7. Environmental Impact</w:t>
      </w:r>
    </w:p>
    <w:p w:rsidR="00024D50" w:rsidRPr="00024D50" w:rsidRDefault="00024D50" w:rsidP="00024D50">
      <w:pPr>
        <w:spacing w:before="100" w:beforeAutospacing="1" w:after="100" w:afterAutospacing="1" w:line="240" w:lineRule="auto"/>
        <w:rPr>
          <w:rFonts w:ascii="Times New Roman" w:eastAsia="Times New Roman" w:hAnsi="Times New Roman" w:cs="Times New Roman"/>
          <w:sz w:val="24"/>
          <w:szCs w:val="24"/>
          <w:lang w:eastAsia="ja-JP"/>
        </w:rPr>
      </w:pPr>
      <w:r w:rsidRPr="00024D50">
        <w:rPr>
          <w:rFonts w:ascii="Times New Roman" w:eastAsia="Times New Roman" w:hAnsi="Times New Roman" w:cs="Times New Roman"/>
          <w:b/>
          <w:bCs/>
          <w:sz w:val="24"/>
          <w:szCs w:val="24"/>
          <w:lang w:eastAsia="ja-JP"/>
        </w:rPr>
        <w:t>7.1 Ecosystem Conservation</w:t>
      </w:r>
    </w:p>
    <w:p w:rsidR="00024D50" w:rsidRPr="00024D50" w:rsidRDefault="00024D50" w:rsidP="00024D50">
      <w:pPr>
        <w:numPr>
          <w:ilvl w:val="0"/>
          <w:numId w:val="13"/>
        </w:numPr>
        <w:spacing w:before="100" w:beforeAutospacing="1" w:after="100" w:afterAutospacing="1" w:line="240" w:lineRule="auto"/>
        <w:rPr>
          <w:rFonts w:ascii="Times New Roman" w:eastAsia="Times New Roman" w:hAnsi="Times New Roman" w:cs="Times New Roman"/>
          <w:sz w:val="24"/>
          <w:szCs w:val="24"/>
          <w:lang w:eastAsia="ja-JP"/>
        </w:rPr>
      </w:pPr>
      <w:r w:rsidRPr="00024D50">
        <w:rPr>
          <w:rFonts w:ascii="Times New Roman" w:eastAsia="Times New Roman" w:hAnsi="Times New Roman" w:cs="Times New Roman"/>
          <w:sz w:val="24"/>
          <w:szCs w:val="24"/>
          <w:lang w:eastAsia="ja-JP"/>
        </w:rPr>
        <w:t>Evaluation of the positive impacts of Korean vegetable cultivation on the ecosystem</w:t>
      </w:r>
    </w:p>
    <w:p w:rsidR="00024D50" w:rsidRPr="00024D50" w:rsidRDefault="00024D50" w:rsidP="00024D50">
      <w:pPr>
        <w:numPr>
          <w:ilvl w:val="0"/>
          <w:numId w:val="13"/>
        </w:numPr>
        <w:spacing w:before="100" w:beforeAutospacing="1" w:after="100" w:afterAutospacing="1" w:line="240" w:lineRule="auto"/>
        <w:rPr>
          <w:rFonts w:ascii="Times New Roman" w:eastAsia="Times New Roman" w:hAnsi="Times New Roman" w:cs="Times New Roman"/>
          <w:sz w:val="24"/>
          <w:szCs w:val="24"/>
          <w:lang w:eastAsia="ja-JP"/>
        </w:rPr>
      </w:pPr>
      <w:r w:rsidRPr="00024D50">
        <w:rPr>
          <w:rFonts w:ascii="Times New Roman" w:eastAsia="Times New Roman" w:hAnsi="Times New Roman" w:cs="Times New Roman"/>
          <w:sz w:val="24"/>
          <w:szCs w:val="24"/>
          <w:lang w:eastAsia="ja-JP"/>
        </w:rPr>
        <w:t>Analysis of soil erosion prevention and biodiversity enhancement effects</w:t>
      </w:r>
    </w:p>
    <w:p w:rsidR="00024D50" w:rsidRPr="00024D50" w:rsidRDefault="00024D50" w:rsidP="00024D50">
      <w:pPr>
        <w:spacing w:before="100" w:beforeAutospacing="1" w:after="100" w:afterAutospacing="1" w:line="240" w:lineRule="auto"/>
        <w:rPr>
          <w:rFonts w:ascii="Times New Roman" w:eastAsia="Times New Roman" w:hAnsi="Times New Roman" w:cs="Times New Roman"/>
          <w:sz w:val="24"/>
          <w:szCs w:val="24"/>
          <w:lang w:eastAsia="ja-JP"/>
        </w:rPr>
      </w:pPr>
      <w:r w:rsidRPr="00024D50">
        <w:rPr>
          <w:rFonts w:ascii="Times New Roman" w:eastAsia="Times New Roman" w:hAnsi="Times New Roman" w:cs="Times New Roman"/>
          <w:b/>
          <w:bCs/>
          <w:sz w:val="24"/>
          <w:szCs w:val="24"/>
          <w:lang w:eastAsia="ja-JP"/>
        </w:rPr>
        <w:t>7.2 Sustainability</w:t>
      </w:r>
    </w:p>
    <w:p w:rsidR="00024D50" w:rsidRPr="00024D50" w:rsidRDefault="00024D50" w:rsidP="00024D50">
      <w:pPr>
        <w:numPr>
          <w:ilvl w:val="0"/>
          <w:numId w:val="14"/>
        </w:numPr>
        <w:spacing w:before="100" w:beforeAutospacing="1" w:after="100" w:afterAutospacing="1" w:line="240" w:lineRule="auto"/>
        <w:rPr>
          <w:rFonts w:ascii="Times New Roman" w:eastAsia="Times New Roman" w:hAnsi="Times New Roman" w:cs="Times New Roman"/>
          <w:sz w:val="24"/>
          <w:szCs w:val="24"/>
          <w:lang w:eastAsia="ja-JP"/>
        </w:rPr>
      </w:pPr>
      <w:r w:rsidRPr="00024D50">
        <w:rPr>
          <w:rFonts w:ascii="Times New Roman" w:eastAsia="Times New Roman" w:hAnsi="Times New Roman" w:cs="Times New Roman"/>
          <w:sz w:val="24"/>
          <w:szCs w:val="24"/>
          <w:lang w:eastAsia="ja-JP"/>
        </w:rPr>
        <w:t>Development of sustainable agricultural practices</w:t>
      </w:r>
    </w:p>
    <w:p w:rsidR="00024D50" w:rsidRPr="00024D50" w:rsidRDefault="00024D50" w:rsidP="00024D50">
      <w:pPr>
        <w:numPr>
          <w:ilvl w:val="0"/>
          <w:numId w:val="14"/>
        </w:numPr>
        <w:spacing w:before="100" w:beforeAutospacing="1" w:after="100" w:afterAutospacing="1" w:line="240" w:lineRule="auto"/>
        <w:rPr>
          <w:rFonts w:ascii="Times New Roman" w:eastAsia="Times New Roman" w:hAnsi="Times New Roman" w:cs="Times New Roman"/>
          <w:sz w:val="24"/>
          <w:szCs w:val="24"/>
          <w:lang w:eastAsia="ja-JP"/>
        </w:rPr>
      </w:pPr>
      <w:r w:rsidRPr="00024D50">
        <w:rPr>
          <w:rFonts w:ascii="Times New Roman" w:eastAsia="Times New Roman" w:hAnsi="Times New Roman" w:cs="Times New Roman"/>
          <w:sz w:val="24"/>
          <w:szCs w:val="24"/>
          <w:lang w:eastAsia="ja-JP"/>
        </w:rPr>
        <w:t>Introduction of environmentally friendly cultivation and management techniques</w:t>
      </w:r>
    </w:p>
    <w:p w:rsidR="00024D50" w:rsidRPr="00024D50" w:rsidRDefault="00024D50" w:rsidP="00024D50">
      <w:pPr>
        <w:spacing w:after="0" w:line="240" w:lineRule="auto"/>
        <w:rPr>
          <w:rFonts w:ascii="Times New Roman" w:eastAsia="Times New Roman" w:hAnsi="Times New Roman" w:cs="Times New Roman"/>
          <w:sz w:val="24"/>
          <w:szCs w:val="24"/>
          <w:lang w:eastAsia="ja-JP"/>
        </w:rPr>
      </w:pPr>
      <w:r w:rsidRPr="00024D50">
        <w:rPr>
          <w:rFonts w:ascii="Times New Roman" w:eastAsia="Times New Roman" w:hAnsi="Times New Roman" w:cs="Times New Roman"/>
          <w:sz w:val="24"/>
          <w:szCs w:val="24"/>
          <w:lang w:eastAsia="ja-JP"/>
        </w:rPr>
        <w:pict>
          <v:rect id="_x0000_i1031" style="width:0;height:1.5pt" o:hralign="center" o:hrstd="t" o:hr="t" fillcolor="#a0a0a0" stroked="f"/>
        </w:pict>
      </w:r>
    </w:p>
    <w:p w:rsidR="00024D50" w:rsidRPr="00024D50" w:rsidRDefault="00024D50" w:rsidP="00024D50">
      <w:pPr>
        <w:spacing w:before="100" w:beforeAutospacing="1" w:after="100" w:afterAutospacing="1" w:line="240" w:lineRule="auto"/>
        <w:outlineLvl w:val="3"/>
        <w:rPr>
          <w:rFonts w:ascii="Times New Roman" w:eastAsia="Times New Roman" w:hAnsi="Times New Roman" w:cs="Times New Roman"/>
          <w:b/>
          <w:bCs/>
          <w:sz w:val="24"/>
          <w:szCs w:val="24"/>
          <w:lang w:eastAsia="ja-JP"/>
        </w:rPr>
      </w:pPr>
      <w:r w:rsidRPr="00024D50">
        <w:rPr>
          <w:rFonts w:ascii="Times New Roman" w:eastAsia="Times New Roman" w:hAnsi="Times New Roman" w:cs="Times New Roman"/>
          <w:b/>
          <w:bCs/>
          <w:sz w:val="24"/>
          <w:szCs w:val="24"/>
          <w:lang w:eastAsia="ja-JP"/>
        </w:rPr>
        <w:t>8. Social Impact</w:t>
      </w:r>
    </w:p>
    <w:p w:rsidR="00024D50" w:rsidRPr="00024D50" w:rsidRDefault="00024D50" w:rsidP="00024D50">
      <w:pPr>
        <w:spacing w:before="100" w:beforeAutospacing="1" w:after="100" w:afterAutospacing="1" w:line="240" w:lineRule="auto"/>
        <w:rPr>
          <w:rFonts w:ascii="Times New Roman" w:eastAsia="Times New Roman" w:hAnsi="Times New Roman" w:cs="Times New Roman"/>
          <w:sz w:val="24"/>
          <w:szCs w:val="24"/>
          <w:lang w:eastAsia="ja-JP"/>
        </w:rPr>
      </w:pPr>
      <w:r w:rsidRPr="00024D50">
        <w:rPr>
          <w:rFonts w:ascii="Times New Roman" w:eastAsia="Times New Roman" w:hAnsi="Times New Roman" w:cs="Times New Roman"/>
          <w:b/>
          <w:bCs/>
          <w:sz w:val="24"/>
          <w:szCs w:val="24"/>
          <w:lang w:eastAsia="ja-JP"/>
        </w:rPr>
        <w:t>8.1 Community Participation</w:t>
      </w:r>
    </w:p>
    <w:p w:rsidR="00024D50" w:rsidRPr="00024D50" w:rsidRDefault="00024D50" w:rsidP="00024D50">
      <w:pPr>
        <w:numPr>
          <w:ilvl w:val="0"/>
          <w:numId w:val="15"/>
        </w:numPr>
        <w:spacing w:before="100" w:beforeAutospacing="1" w:after="100" w:afterAutospacing="1" w:line="240" w:lineRule="auto"/>
        <w:rPr>
          <w:rFonts w:ascii="Times New Roman" w:eastAsia="Times New Roman" w:hAnsi="Times New Roman" w:cs="Times New Roman"/>
          <w:sz w:val="24"/>
          <w:szCs w:val="24"/>
          <w:lang w:eastAsia="ja-JP"/>
        </w:rPr>
      </w:pPr>
      <w:r w:rsidRPr="00024D50">
        <w:rPr>
          <w:rFonts w:ascii="Times New Roman" w:eastAsia="Times New Roman" w:hAnsi="Times New Roman" w:cs="Times New Roman"/>
          <w:sz w:val="24"/>
          <w:szCs w:val="24"/>
          <w:lang w:eastAsia="ja-JP"/>
        </w:rPr>
        <w:t>Development of methods for local community participation and cooperation</w:t>
      </w:r>
    </w:p>
    <w:p w:rsidR="00024D50" w:rsidRPr="00024D50" w:rsidRDefault="00024D50" w:rsidP="00024D50">
      <w:pPr>
        <w:numPr>
          <w:ilvl w:val="0"/>
          <w:numId w:val="15"/>
        </w:numPr>
        <w:spacing w:before="100" w:beforeAutospacing="1" w:after="100" w:afterAutospacing="1" w:line="240" w:lineRule="auto"/>
        <w:rPr>
          <w:rFonts w:ascii="Times New Roman" w:eastAsia="Times New Roman" w:hAnsi="Times New Roman" w:cs="Times New Roman"/>
          <w:sz w:val="24"/>
          <w:szCs w:val="24"/>
          <w:lang w:eastAsia="ja-JP"/>
        </w:rPr>
      </w:pPr>
      <w:r w:rsidRPr="00024D50">
        <w:rPr>
          <w:rFonts w:ascii="Times New Roman" w:eastAsia="Times New Roman" w:hAnsi="Times New Roman" w:cs="Times New Roman"/>
          <w:sz w:val="24"/>
          <w:szCs w:val="24"/>
          <w:lang w:eastAsia="ja-JP"/>
        </w:rPr>
        <w:t>Creation of education and training programs</w:t>
      </w:r>
    </w:p>
    <w:p w:rsidR="00024D50" w:rsidRPr="00024D50" w:rsidRDefault="00024D50" w:rsidP="00024D50">
      <w:pPr>
        <w:spacing w:before="100" w:beforeAutospacing="1" w:after="100" w:afterAutospacing="1" w:line="240" w:lineRule="auto"/>
        <w:rPr>
          <w:rFonts w:ascii="Times New Roman" w:eastAsia="Times New Roman" w:hAnsi="Times New Roman" w:cs="Times New Roman"/>
          <w:sz w:val="24"/>
          <w:szCs w:val="24"/>
          <w:lang w:eastAsia="ja-JP"/>
        </w:rPr>
      </w:pPr>
      <w:r w:rsidRPr="00024D50">
        <w:rPr>
          <w:rFonts w:ascii="Times New Roman" w:eastAsia="Times New Roman" w:hAnsi="Times New Roman" w:cs="Times New Roman"/>
          <w:b/>
          <w:bCs/>
          <w:sz w:val="24"/>
          <w:szCs w:val="24"/>
          <w:lang w:eastAsia="ja-JP"/>
        </w:rPr>
        <w:t>8.2 Improvement of Living Standards</w:t>
      </w:r>
    </w:p>
    <w:p w:rsidR="00024D50" w:rsidRPr="00024D50" w:rsidRDefault="00024D50" w:rsidP="00024D50">
      <w:pPr>
        <w:numPr>
          <w:ilvl w:val="0"/>
          <w:numId w:val="16"/>
        </w:numPr>
        <w:spacing w:before="100" w:beforeAutospacing="1" w:after="100" w:afterAutospacing="1" w:line="240" w:lineRule="auto"/>
        <w:rPr>
          <w:rFonts w:ascii="Times New Roman" w:eastAsia="Times New Roman" w:hAnsi="Times New Roman" w:cs="Times New Roman"/>
          <w:sz w:val="24"/>
          <w:szCs w:val="24"/>
          <w:lang w:eastAsia="ja-JP"/>
        </w:rPr>
      </w:pPr>
      <w:r w:rsidRPr="00024D50">
        <w:rPr>
          <w:rFonts w:ascii="Times New Roman" w:eastAsia="Times New Roman" w:hAnsi="Times New Roman" w:cs="Times New Roman"/>
          <w:sz w:val="24"/>
          <w:szCs w:val="24"/>
          <w:lang w:eastAsia="ja-JP"/>
        </w:rPr>
        <w:t>Job creation through Korean vegetable cultivation</w:t>
      </w:r>
    </w:p>
    <w:p w:rsidR="00024D50" w:rsidRPr="00024D50" w:rsidRDefault="00024D50" w:rsidP="00024D50">
      <w:pPr>
        <w:numPr>
          <w:ilvl w:val="0"/>
          <w:numId w:val="16"/>
        </w:numPr>
        <w:spacing w:before="100" w:beforeAutospacing="1" w:after="100" w:afterAutospacing="1" w:line="240" w:lineRule="auto"/>
        <w:rPr>
          <w:rFonts w:ascii="Times New Roman" w:eastAsia="Times New Roman" w:hAnsi="Times New Roman" w:cs="Times New Roman"/>
          <w:sz w:val="24"/>
          <w:szCs w:val="24"/>
          <w:lang w:eastAsia="ja-JP"/>
        </w:rPr>
      </w:pPr>
      <w:r w:rsidRPr="00024D50">
        <w:rPr>
          <w:rFonts w:ascii="Times New Roman" w:eastAsia="Times New Roman" w:hAnsi="Times New Roman" w:cs="Times New Roman"/>
          <w:sz w:val="24"/>
          <w:szCs w:val="24"/>
          <w:lang w:eastAsia="ja-JP"/>
        </w:rPr>
        <w:t>Increase in local residents' income and improvement of living standards</w:t>
      </w:r>
    </w:p>
    <w:p w:rsidR="00024D50" w:rsidRPr="00024D50" w:rsidRDefault="00024D50" w:rsidP="00024D50">
      <w:pPr>
        <w:spacing w:after="0" w:line="240" w:lineRule="auto"/>
        <w:rPr>
          <w:rFonts w:ascii="Times New Roman" w:eastAsia="Times New Roman" w:hAnsi="Times New Roman" w:cs="Times New Roman"/>
          <w:sz w:val="24"/>
          <w:szCs w:val="24"/>
          <w:lang w:eastAsia="ja-JP"/>
        </w:rPr>
      </w:pPr>
      <w:r w:rsidRPr="00024D50">
        <w:rPr>
          <w:rFonts w:ascii="Times New Roman" w:eastAsia="Times New Roman" w:hAnsi="Times New Roman" w:cs="Times New Roman"/>
          <w:sz w:val="24"/>
          <w:szCs w:val="24"/>
          <w:lang w:eastAsia="ja-JP"/>
        </w:rPr>
        <w:pict>
          <v:rect id="_x0000_i1032" style="width:0;height:1.5pt" o:hralign="center" o:hrstd="t" o:hr="t" fillcolor="#a0a0a0" stroked="f"/>
        </w:pict>
      </w:r>
    </w:p>
    <w:p w:rsidR="00024D50" w:rsidRPr="00024D50" w:rsidRDefault="00024D50" w:rsidP="00024D50">
      <w:pPr>
        <w:spacing w:before="100" w:beforeAutospacing="1" w:after="100" w:afterAutospacing="1" w:line="240" w:lineRule="auto"/>
        <w:outlineLvl w:val="3"/>
        <w:rPr>
          <w:rFonts w:ascii="Times New Roman" w:eastAsia="Times New Roman" w:hAnsi="Times New Roman" w:cs="Times New Roman"/>
          <w:b/>
          <w:bCs/>
          <w:sz w:val="24"/>
          <w:szCs w:val="24"/>
          <w:lang w:eastAsia="ja-JP"/>
        </w:rPr>
      </w:pPr>
      <w:r w:rsidRPr="00024D50">
        <w:rPr>
          <w:rFonts w:ascii="Times New Roman" w:eastAsia="Times New Roman" w:hAnsi="Times New Roman" w:cs="Times New Roman"/>
          <w:b/>
          <w:bCs/>
          <w:sz w:val="24"/>
          <w:szCs w:val="24"/>
          <w:lang w:eastAsia="ja-JP"/>
        </w:rPr>
        <w:t>9. Conclusion and Recommendations</w:t>
      </w:r>
    </w:p>
    <w:p w:rsidR="00024D50" w:rsidRPr="00024D50" w:rsidRDefault="00024D50" w:rsidP="00024D50">
      <w:pPr>
        <w:spacing w:before="100" w:beforeAutospacing="1" w:after="100" w:afterAutospacing="1" w:line="240" w:lineRule="auto"/>
        <w:rPr>
          <w:rFonts w:ascii="Times New Roman" w:eastAsia="Times New Roman" w:hAnsi="Times New Roman" w:cs="Times New Roman"/>
          <w:sz w:val="24"/>
          <w:szCs w:val="24"/>
          <w:lang w:eastAsia="ja-JP"/>
        </w:rPr>
      </w:pPr>
      <w:r w:rsidRPr="00024D50">
        <w:rPr>
          <w:rFonts w:ascii="Times New Roman" w:eastAsia="Times New Roman" w:hAnsi="Times New Roman" w:cs="Times New Roman"/>
          <w:b/>
          <w:bCs/>
          <w:sz w:val="24"/>
          <w:szCs w:val="24"/>
          <w:lang w:eastAsia="ja-JP"/>
        </w:rPr>
        <w:t>9.1 Conclusion</w:t>
      </w:r>
      <w:r w:rsidRPr="00024D50">
        <w:rPr>
          <w:rFonts w:ascii="Times New Roman" w:eastAsia="Times New Roman" w:hAnsi="Times New Roman" w:cs="Times New Roman"/>
          <w:sz w:val="24"/>
          <w:szCs w:val="24"/>
          <w:lang w:eastAsia="ja-JP"/>
        </w:rPr>
        <w:t xml:space="preserve"> Field surveys and analysis indicate that Mang Den is a suitable area for high-tech agriculture and Korean vegetable cultivation, offering significant economic, environmental, and social benefits.</w:t>
      </w:r>
    </w:p>
    <w:p w:rsidR="00024D50" w:rsidRPr="00024D50" w:rsidRDefault="00024D50" w:rsidP="00024D50">
      <w:pPr>
        <w:spacing w:before="100" w:beforeAutospacing="1" w:after="100" w:afterAutospacing="1" w:line="240" w:lineRule="auto"/>
        <w:rPr>
          <w:rFonts w:ascii="Times New Roman" w:eastAsia="Times New Roman" w:hAnsi="Times New Roman" w:cs="Times New Roman"/>
          <w:sz w:val="24"/>
          <w:szCs w:val="24"/>
          <w:lang w:eastAsia="ja-JP"/>
        </w:rPr>
      </w:pPr>
      <w:r w:rsidRPr="00024D50">
        <w:rPr>
          <w:rFonts w:ascii="Times New Roman" w:eastAsia="Times New Roman" w:hAnsi="Times New Roman" w:cs="Times New Roman"/>
          <w:b/>
          <w:bCs/>
          <w:sz w:val="24"/>
          <w:szCs w:val="24"/>
          <w:lang w:eastAsia="ja-JP"/>
        </w:rPr>
        <w:t>9.2 Recommendations</w:t>
      </w:r>
    </w:p>
    <w:p w:rsidR="00024D50" w:rsidRPr="00024D50" w:rsidRDefault="00024D50" w:rsidP="00024D50">
      <w:pPr>
        <w:numPr>
          <w:ilvl w:val="0"/>
          <w:numId w:val="17"/>
        </w:numPr>
        <w:spacing w:before="100" w:beforeAutospacing="1" w:after="100" w:afterAutospacing="1" w:line="240" w:lineRule="auto"/>
        <w:rPr>
          <w:rFonts w:ascii="Times New Roman" w:eastAsia="Times New Roman" w:hAnsi="Times New Roman" w:cs="Times New Roman"/>
          <w:sz w:val="24"/>
          <w:szCs w:val="24"/>
          <w:lang w:eastAsia="ja-JP"/>
        </w:rPr>
      </w:pPr>
      <w:r w:rsidRPr="00024D50">
        <w:rPr>
          <w:rFonts w:ascii="Times New Roman" w:eastAsia="Times New Roman" w:hAnsi="Times New Roman" w:cs="Times New Roman"/>
          <w:b/>
          <w:bCs/>
          <w:sz w:val="24"/>
          <w:szCs w:val="24"/>
          <w:lang w:eastAsia="ja-JP"/>
        </w:rPr>
        <w:t>Napa Cabbage</w:t>
      </w:r>
      <w:r w:rsidRPr="00024D50">
        <w:rPr>
          <w:rFonts w:ascii="Times New Roman" w:eastAsia="Times New Roman" w:hAnsi="Times New Roman" w:cs="Times New Roman"/>
          <w:sz w:val="24"/>
          <w:szCs w:val="24"/>
          <w:lang w:eastAsia="ja-JP"/>
        </w:rPr>
        <w:t>: Expand cultivation areas and develop value-added products to meet market demand.</w:t>
      </w:r>
    </w:p>
    <w:p w:rsidR="00024D50" w:rsidRPr="00024D50" w:rsidRDefault="00024D50" w:rsidP="00024D50">
      <w:pPr>
        <w:numPr>
          <w:ilvl w:val="0"/>
          <w:numId w:val="17"/>
        </w:numPr>
        <w:spacing w:before="100" w:beforeAutospacing="1" w:after="100" w:afterAutospacing="1" w:line="240" w:lineRule="auto"/>
        <w:rPr>
          <w:rFonts w:ascii="Times New Roman" w:eastAsia="Times New Roman" w:hAnsi="Times New Roman" w:cs="Times New Roman"/>
          <w:sz w:val="24"/>
          <w:szCs w:val="24"/>
          <w:lang w:eastAsia="ja-JP"/>
        </w:rPr>
      </w:pPr>
      <w:r w:rsidRPr="00024D50">
        <w:rPr>
          <w:rFonts w:ascii="Times New Roman" w:eastAsia="Times New Roman" w:hAnsi="Times New Roman" w:cs="Times New Roman"/>
          <w:b/>
          <w:bCs/>
          <w:sz w:val="24"/>
          <w:szCs w:val="24"/>
          <w:lang w:eastAsia="ja-JP"/>
        </w:rPr>
        <w:t>Radish</w:t>
      </w:r>
      <w:r w:rsidRPr="00024D50">
        <w:rPr>
          <w:rFonts w:ascii="Times New Roman" w:eastAsia="Times New Roman" w:hAnsi="Times New Roman" w:cs="Times New Roman"/>
          <w:sz w:val="24"/>
          <w:szCs w:val="24"/>
          <w:lang w:eastAsia="ja-JP"/>
        </w:rPr>
        <w:t>: Develop support programs for cultivation and promote exports to increase local incomes.</w:t>
      </w:r>
    </w:p>
    <w:p w:rsidR="00024D50" w:rsidRPr="00024D50" w:rsidRDefault="00024D50" w:rsidP="00024D50">
      <w:pPr>
        <w:numPr>
          <w:ilvl w:val="0"/>
          <w:numId w:val="17"/>
        </w:numPr>
        <w:spacing w:before="100" w:beforeAutospacing="1" w:after="100" w:afterAutospacing="1" w:line="240" w:lineRule="auto"/>
        <w:rPr>
          <w:rFonts w:ascii="Times New Roman" w:eastAsia="Times New Roman" w:hAnsi="Times New Roman" w:cs="Times New Roman"/>
          <w:sz w:val="24"/>
          <w:szCs w:val="24"/>
          <w:lang w:eastAsia="ja-JP"/>
        </w:rPr>
      </w:pPr>
      <w:r w:rsidRPr="00024D50">
        <w:rPr>
          <w:rFonts w:ascii="Times New Roman" w:eastAsia="Times New Roman" w:hAnsi="Times New Roman" w:cs="Times New Roman"/>
          <w:b/>
          <w:bCs/>
          <w:sz w:val="24"/>
          <w:szCs w:val="24"/>
          <w:lang w:eastAsia="ja-JP"/>
        </w:rPr>
        <w:t>Education and Training</w:t>
      </w:r>
      <w:r w:rsidRPr="00024D50">
        <w:rPr>
          <w:rFonts w:ascii="Times New Roman" w:eastAsia="Times New Roman" w:hAnsi="Times New Roman" w:cs="Times New Roman"/>
          <w:sz w:val="24"/>
          <w:szCs w:val="24"/>
          <w:lang w:eastAsia="ja-JP"/>
        </w:rPr>
        <w:t>: Provide education and training programs related to sustainable agricultural practices to local residents.</w:t>
      </w:r>
    </w:p>
    <w:p w:rsidR="00024D50" w:rsidRDefault="00024D50">
      <w:r>
        <w:br w:type="page"/>
      </w:r>
    </w:p>
    <w:p w:rsidR="00024D50" w:rsidRDefault="00024D50" w:rsidP="00024D50">
      <w:pPr>
        <w:pStyle w:val="Heading3"/>
      </w:pPr>
      <w:r>
        <w:t>Dự án Nông nghiệp Công nghệ cao và Phát triển Rau Hàn Quốc tại Mang Den</w:t>
      </w:r>
    </w:p>
    <w:p w:rsidR="00024D50" w:rsidRDefault="00024D50" w:rsidP="00024D50">
      <w:pPr>
        <w:pStyle w:val="Heading3"/>
      </w:pPr>
      <w:r>
        <w:t>Báo cáo Nghiên cứu Khả thi</w:t>
      </w:r>
    </w:p>
    <w:p w:rsidR="00024D50" w:rsidRDefault="00024D50" w:rsidP="00024D50">
      <w:r>
        <w:pict>
          <v:rect id="_x0000_i1043" style="width:0;height:1.5pt" o:hralign="center" o:hrstd="t" o:hr="t" fillcolor="#a0a0a0" stroked="f"/>
        </w:pict>
      </w:r>
    </w:p>
    <w:p w:rsidR="00024D50" w:rsidRDefault="00024D50" w:rsidP="00024D50">
      <w:pPr>
        <w:pStyle w:val="Heading4"/>
      </w:pPr>
      <w:r>
        <w:t>1. Giới thiệu</w:t>
      </w:r>
    </w:p>
    <w:p w:rsidR="00024D50" w:rsidRDefault="00024D50" w:rsidP="00024D50">
      <w:pPr>
        <w:pStyle w:val="NormalWeb"/>
      </w:pPr>
      <w:r>
        <w:rPr>
          <w:rStyle w:val="Strong"/>
        </w:rPr>
        <w:t>1.1 Tổng quan Dự án</w:t>
      </w:r>
      <w:r>
        <w:t xml:space="preserve"> Dự án Nông nghiệp Công nghệ cao và Phát triển Rau Hàn Quốc tại Mang Den nhằm sử dụng các công nghệ nông nghiệp tiên tiến để trồng rau Hàn Quốc tại Mang Den, một khu vực thuộc vùng cao nguyên Trung Bộ Việt Nam. Dự án này nhằm tạo ra lợi ích kinh tế, bảo tồn môi trường và nâng cao mức sống của cộng đồng địa phương.</w:t>
      </w:r>
    </w:p>
    <w:p w:rsidR="00024D50" w:rsidRDefault="00024D50" w:rsidP="00024D50">
      <w:pPr>
        <w:pStyle w:val="NormalWeb"/>
      </w:pPr>
      <w:r>
        <w:rPr>
          <w:rStyle w:val="Strong"/>
        </w:rPr>
        <w:t>1.2 Mục đích và Mục tiêu</w:t>
      </w:r>
    </w:p>
    <w:p w:rsidR="00024D50" w:rsidRDefault="00024D50" w:rsidP="00024D50">
      <w:pPr>
        <w:numPr>
          <w:ilvl w:val="0"/>
          <w:numId w:val="18"/>
        </w:numPr>
        <w:spacing w:before="100" w:beforeAutospacing="1" w:after="100" w:afterAutospacing="1" w:line="240" w:lineRule="auto"/>
      </w:pPr>
      <w:r>
        <w:rPr>
          <w:rStyle w:val="Strong"/>
        </w:rPr>
        <w:t>Mục đích</w:t>
      </w:r>
      <w:r>
        <w:t>: Đạt được lợi ích kinh tế, bảo tồn môi trường và cải thiện mức sống thông qua nông nghiệp công nghệ cao và trồng rau Hàn Quốc tại khu vực Mang Den.</w:t>
      </w:r>
    </w:p>
    <w:p w:rsidR="00024D50" w:rsidRDefault="00024D50" w:rsidP="00024D50">
      <w:pPr>
        <w:numPr>
          <w:ilvl w:val="0"/>
          <w:numId w:val="18"/>
        </w:numPr>
        <w:spacing w:before="100" w:beforeAutospacing="1" w:after="100" w:afterAutospacing="1" w:line="240" w:lineRule="auto"/>
      </w:pPr>
      <w:r>
        <w:rPr>
          <w:rStyle w:val="Strong"/>
        </w:rPr>
        <w:t>Mục tiêu</w:t>
      </w:r>
      <w:r>
        <w:t>:</w:t>
      </w:r>
    </w:p>
    <w:p w:rsidR="00024D50" w:rsidRDefault="00024D50" w:rsidP="00024D50">
      <w:pPr>
        <w:numPr>
          <w:ilvl w:val="1"/>
          <w:numId w:val="18"/>
        </w:numPr>
        <w:spacing w:before="100" w:beforeAutospacing="1" w:after="100" w:afterAutospacing="1" w:line="240" w:lineRule="auto"/>
      </w:pPr>
      <w:r>
        <w:t>Xác định các giống rau Hàn Quốc phù hợp</w:t>
      </w:r>
    </w:p>
    <w:p w:rsidR="00024D50" w:rsidRDefault="00024D50" w:rsidP="00024D50">
      <w:pPr>
        <w:numPr>
          <w:ilvl w:val="1"/>
          <w:numId w:val="18"/>
        </w:numPr>
        <w:spacing w:before="100" w:beforeAutospacing="1" w:after="100" w:afterAutospacing="1" w:line="240" w:lineRule="auto"/>
      </w:pPr>
      <w:r>
        <w:t>Đánh giá tính khả thi về môi trường và kinh tế của việc giới thiệu công nghệ nông nghiệp tiên tiến</w:t>
      </w:r>
    </w:p>
    <w:p w:rsidR="00024D50" w:rsidRDefault="00024D50" w:rsidP="00024D50">
      <w:pPr>
        <w:numPr>
          <w:ilvl w:val="1"/>
          <w:numId w:val="18"/>
        </w:numPr>
        <w:spacing w:before="100" w:beforeAutospacing="1" w:after="100" w:afterAutospacing="1" w:line="240" w:lineRule="auto"/>
      </w:pPr>
      <w:r>
        <w:t>Phát triển kế hoạch trồng và thu hoạch</w:t>
      </w:r>
    </w:p>
    <w:p w:rsidR="00024D50" w:rsidRDefault="00024D50" w:rsidP="00024D50">
      <w:pPr>
        <w:numPr>
          <w:ilvl w:val="1"/>
          <w:numId w:val="18"/>
        </w:numPr>
        <w:spacing w:before="100" w:beforeAutospacing="1" w:after="100" w:afterAutospacing="1" w:line="240" w:lineRule="auto"/>
      </w:pPr>
      <w:r>
        <w:t>Thiết lập phương pháp hợp tác với cộng đồng địa phương</w:t>
      </w:r>
    </w:p>
    <w:p w:rsidR="00024D50" w:rsidRDefault="00024D50" w:rsidP="00024D50">
      <w:pPr>
        <w:spacing w:after="0"/>
      </w:pPr>
      <w:r>
        <w:pict>
          <v:rect id="_x0000_i1044" style="width:0;height:1.5pt" o:hralign="center" o:hrstd="t" o:hr="t" fillcolor="#a0a0a0" stroked="f"/>
        </w:pict>
      </w:r>
    </w:p>
    <w:p w:rsidR="00024D50" w:rsidRDefault="00024D50" w:rsidP="00024D50">
      <w:pPr>
        <w:pStyle w:val="Heading4"/>
      </w:pPr>
      <w:r>
        <w:t>2. Phương pháp Nghiên cứu</w:t>
      </w:r>
    </w:p>
    <w:p w:rsidR="00024D50" w:rsidRDefault="00024D50" w:rsidP="00024D50">
      <w:pPr>
        <w:pStyle w:val="NormalWeb"/>
      </w:pPr>
      <w:r>
        <w:rPr>
          <w:rStyle w:val="Strong"/>
        </w:rPr>
        <w:t>2.1 Khảo sát Thực địa</w:t>
      </w:r>
    </w:p>
    <w:p w:rsidR="00024D50" w:rsidRDefault="00024D50" w:rsidP="00024D50">
      <w:pPr>
        <w:numPr>
          <w:ilvl w:val="0"/>
          <w:numId w:val="19"/>
        </w:numPr>
        <w:spacing w:before="100" w:beforeAutospacing="1" w:after="100" w:afterAutospacing="1" w:line="240" w:lineRule="auto"/>
      </w:pPr>
      <w:r>
        <w:rPr>
          <w:rStyle w:val="Strong"/>
        </w:rPr>
        <w:t>Khu vực Khảo sát</w:t>
      </w:r>
      <w:r>
        <w:t>: Các khu vực chính trong Mang Den, bao gồm nhiều loại đất và điều kiện khí hậu khác nhau</w:t>
      </w:r>
    </w:p>
    <w:p w:rsidR="00024D50" w:rsidRDefault="00024D50" w:rsidP="00024D50">
      <w:pPr>
        <w:numPr>
          <w:ilvl w:val="0"/>
          <w:numId w:val="19"/>
        </w:numPr>
        <w:spacing w:before="100" w:beforeAutospacing="1" w:after="100" w:afterAutospacing="1" w:line="240" w:lineRule="auto"/>
      </w:pPr>
      <w:r>
        <w:rPr>
          <w:rStyle w:val="Strong"/>
        </w:rPr>
        <w:t>Phương pháp Khảo sát</w:t>
      </w:r>
      <w:r>
        <w:t>:</w:t>
      </w:r>
    </w:p>
    <w:p w:rsidR="00024D50" w:rsidRDefault="00024D50" w:rsidP="00024D50">
      <w:pPr>
        <w:numPr>
          <w:ilvl w:val="1"/>
          <w:numId w:val="19"/>
        </w:numPr>
        <w:spacing w:before="100" w:beforeAutospacing="1" w:after="100" w:afterAutospacing="1" w:line="240" w:lineRule="auto"/>
      </w:pPr>
      <w:r>
        <w:t>Quan sát trực tiếp qua các chuyến thăm thực địa</w:t>
      </w:r>
    </w:p>
    <w:p w:rsidR="00024D50" w:rsidRDefault="00024D50" w:rsidP="00024D50">
      <w:pPr>
        <w:numPr>
          <w:ilvl w:val="1"/>
          <w:numId w:val="19"/>
        </w:numPr>
        <w:spacing w:before="100" w:beforeAutospacing="1" w:after="100" w:afterAutospacing="1" w:line="240" w:lineRule="auto"/>
      </w:pPr>
      <w:r>
        <w:t>Lấy mẫu và phân tích đất</w:t>
      </w:r>
    </w:p>
    <w:p w:rsidR="00024D50" w:rsidRDefault="00024D50" w:rsidP="00024D50">
      <w:pPr>
        <w:numPr>
          <w:ilvl w:val="1"/>
          <w:numId w:val="19"/>
        </w:numPr>
        <w:spacing w:before="100" w:beforeAutospacing="1" w:after="100" w:afterAutospacing="1" w:line="240" w:lineRule="auto"/>
      </w:pPr>
      <w:r>
        <w:t>Phỏng vấn nông dân và chuyên gia địa phương</w:t>
      </w:r>
    </w:p>
    <w:p w:rsidR="00024D50" w:rsidRDefault="00024D50" w:rsidP="00024D50">
      <w:pPr>
        <w:numPr>
          <w:ilvl w:val="1"/>
          <w:numId w:val="19"/>
        </w:numPr>
        <w:spacing w:before="100" w:beforeAutospacing="1" w:after="100" w:afterAutospacing="1" w:line="240" w:lineRule="auto"/>
      </w:pPr>
      <w:r>
        <w:t>Đánh giá đa dạng sinh học</w:t>
      </w:r>
    </w:p>
    <w:p w:rsidR="00024D50" w:rsidRDefault="00024D50" w:rsidP="00024D50">
      <w:pPr>
        <w:pStyle w:val="NormalWeb"/>
      </w:pPr>
      <w:r>
        <w:rPr>
          <w:rStyle w:val="Strong"/>
        </w:rPr>
        <w:t>2.2 Nghiên cứu Tài liệu</w:t>
      </w:r>
    </w:p>
    <w:p w:rsidR="00024D50" w:rsidRDefault="00024D50" w:rsidP="00024D50">
      <w:pPr>
        <w:numPr>
          <w:ilvl w:val="0"/>
          <w:numId w:val="20"/>
        </w:numPr>
        <w:spacing w:before="100" w:beforeAutospacing="1" w:after="100" w:afterAutospacing="1" w:line="240" w:lineRule="auto"/>
      </w:pPr>
      <w:r>
        <w:t>Xem xét các nghiên cứu và tài liệu hiện có</w:t>
      </w:r>
    </w:p>
    <w:p w:rsidR="00024D50" w:rsidRDefault="00024D50" w:rsidP="00024D50">
      <w:pPr>
        <w:numPr>
          <w:ilvl w:val="0"/>
          <w:numId w:val="20"/>
        </w:numPr>
        <w:spacing w:before="100" w:beforeAutospacing="1" w:after="100" w:afterAutospacing="1" w:line="240" w:lineRule="auto"/>
      </w:pPr>
      <w:r>
        <w:t>Phân tích các trường hợp nông nghiệp công nghệ cao và trồng rau Hàn Quốc ở các vùng tương tự</w:t>
      </w:r>
    </w:p>
    <w:p w:rsidR="00024D50" w:rsidRDefault="00024D50" w:rsidP="00024D50">
      <w:pPr>
        <w:spacing w:after="0"/>
      </w:pPr>
      <w:r>
        <w:pict>
          <v:rect id="_x0000_i1045" style="width:0;height:1.5pt" o:hralign="center" o:hrstd="t" o:hr="t" fillcolor="#a0a0a0" stroked="f"/>
        </w:pict>
      </w:r>
    </w:p>
    <w:p w:rsidR="00024D50" w:rsidRDefault="00024D50" w:rsidP="00024D50">
      <w:pPr>
        <w:pStyle w:val="Heading4"/>
      </w:pPr>
      <w:r>
        <w:t>3. Các loại Rau Hàn Quốc và Đặc điểm</w:t>
      </w:r>
    </w:p>
    <w:p w:rsidR="00024D50" w:rsidRDefault="00024D50" w:rsidP="00024D50">
      <w:pPr>
        <w:pStyle w:val="NormalWeb"/>
      </w:pPr>
      <w:r>
        <w:rPr>
          <w:rStyle w:val="Strong"/>
        </w:rPr>
        <w:t>3.1 Cải Thảo (Brassica rapa subsp. pekinensis)</w:t>
      </w:r>
    </w:p>
    <w:p w:rsidR="00024D50" w:rsidRDefault="00024D50" w:rsidP="00024D50">
      <w:pPr>
        <w:numPr>
          <w:ilvl w:val="0"/>
          <w:numId w:val="21"/>
        </w:numPr>
        <w:spacing w:before="100" w:beforeAutospacing="1" w:after="100" w:afterAutospacing="1" w:line="240" w:lineRule="auto"/>
      </w:pPr>
      <w:r>
        <w:rPr>
          <w:rStyle w:val="Strong"/>
        </w:rPr>
        <w:t>Đặc điểm</w:t>
      </w:r>
      <w:r>
        <w:t>: Thích nghi tốt với khí hậu mát mẻ và phát triển tốt nhất ở đất màu mỡ.</w:t>
      </w:r>
    </w:p>
    <w:p w:rsidR="00024D50" w:rsidRDefault="00024D50" w:rsidP="00024D50">
      <w:pPr>
        <w:numPr>
          <w:ilvl w:val="0"/>
          <w:numId w:val="21"/>
        </w:numPr>
        <w:spacing w:before="100" w:beforeAutospacing="1" w:after="100" w:afterAutospacing="1" w:line="240" w:lineRule="auto"/>
      </w:pPr>
      <w:r>
        <w:rPr>
          <w:rStyle w:val="Strong"/>
        </w:rPr>
        <w:t>Sử dụng</w:t>
      </w:r>
      <w:r>
        <w:t>: Chủ yếu được sử dụng để làm kim chi và trong các món ăn khác nhau.</w:t>
      </w:r>
    </w:p>
    <w:p w:rsidR="00024D50" w:rsidRDefault="00024D50" w:rsidP="00024D50">
      <w:pPr>
        <w:numPr>
          <w:ilvl w:val="0"/>
          <w:numId w:val="21"/>
        </w:numPr>
        <w:spacing w:before="100" w:beforeAutospacing="1" w:after="100" w:afterAutospacing="1" w:line="240" w:lineRule="auto"/>
      </w:pPr>
      <w:r>
        <w:rPr>
          <w:rStyle w:val="Strong"/>
        </w:rPr>
        <w:t>Tính phù hợp</w:t>
      </w:r>
      <w:r>
        <w:t>:</w:t>
      </w:r>
    </w:p>
    <w:p w:rsidR="00024D50" w:rsidRDefault="00024D50" w:rsidP="00024D50">
      <w:pPr>
        <w:numPr>
          <w:ilvl w:val="1"/>
          <w:numId w:val="21"/>
        </w:numPr>
        <w:spacing w:before="100" w:beforeAutospacing="1" w:after="100" w:afterAutospacing="1" w:line="240" w:lineRule="auto"/>
      </w:pPr>
      <w:r>
        <w:rPr>
          <w:rStyle w:val="Strong"/>
        </w:rPr>
        <w:t>Sinh thái</w:t>
      </w:r>
      <w:r>
        <w:t>: Hòa hợp với hệ sinh thái địa phương và góp phần tăng cường đa dạng sinh học</w:t>
      </w:r>
    </w:p>
    <w:p w:rsidR="00024D50" w:rsidRDefault="00024D50" w:rsidP="00024D50">
      <w:pPr>
        <w:numPr>
          <w:ilvl w:val="1"/>
          <w:numId w:val="21"/>
        </w:numPr>
        <w:spacing w:before="100" w:beforeAutospacing="1" w:after="100" w:afterAutospacing="1" w:line="240" w:lineRule="auto"/>
      </w:pPr>
      <w:r>
        <w:rPr>
          <w:rStyle w:val="Strong"/>
        </w:rPr>
        <w:t>Nông nghiệp</w:t>
      </w:r>
      <w:r>
        <w:t>: Dễ quản lý và có thể tích hợp vào các hệ thống nông nghiệp địa phương</w:t>
      </w:r>
    </w:p>
    <w:p w:rsidR="00024D50" w:rsidRDefault="00024D50" w:rsidP="00024D50">
      <w:pPr>
        <w:numPr>
          <w:ilvl w:val="1"/>
          <w:numId w:val="21"/>
        </w:numPr>
        <w:spacing w:before="100" w:beforeAutospacing="1" w:after="100" w:afterAutospacing="1" w:line="240" w:lineRule="auto"/>
      </w:pPr>
      <w:r>
        <w:rPr>
          <w:rStyle w:val="Strong"/>
        </w:rPr>
        <w:t>Kinh tế</w:t>
      </w:r>
      <w:r>
        <w:t>: Góp phần vào sản xuất các sản phẩm có giá trị cao như kim chi</w:t>
      </w:r>
    </w:p>
    <w:p w:rsidR="00024D50" w:rsidRDefault="00024D50" w:rsidP="00024D50">
      <w:pPr>
        <w:pStyle w:val="NormalWeb"/>
      </w:pPr>
      <w:r>
        <w:rPr>
          <w:rStyle w:val="Strong"/>
        </w:rPr>
        <w:t>3.2 Củ Cải (Raphanus sativus)</w:t>
      </w:r>
    </w:p>
    <w:p w:rsidR="00024D50" w:rsidRDefault="00024D50" w:rsidP="00024D50">
      <w:pPr>
        <w:numPr>
          <w:ilvl w:val="0"/>
          <w:numId w:val="22"/>
        </w:numPr>
        <w:spacing w:before="100" w:beforeAutospacing="1" w:after="100" w:afterAutospacing="1" w:line="240" w:lineRule="auto"/>
      </w:pPr>
      <w:r>
        <w:rPr>
          <w:rStyle w:val="Strong"/>
        </w:rPr>
        <w:t>Đặc điểm</w:t>
      </w:r>
      <w:r>
        <w:t>: Thích nghi tốt với nhiều điều kiện khí hậu và phát triển tốt nhất ở đất thoát nước tốt.</w:t>
      </w:r>
    </w:p>
    <w:p w:rsidR="00024D50" w:rsidRDefault="00024D50" w:rsidP="00024D50">
      <w:pPr>
        <w:numPr>
          <w:ilvl w:val="0"/>
          <w:numId w:val="22"/>
        </w:numPr>
        <w:spacing w:before="100" w:beforeAutospacing="1" w:after="100" w:afterAutospacing="1" w:line="240" w:lineRule="auto"/>
      </w:pPr>
      <w:r>
        <w:rPr>
          <w:rStyle w:val="Strong"/>
        </w:rPr>
        <w:t>Sử dụng</w:t>
      </w:r>
      <w:r>
        <w:t>: Được sử dụng trong kim chi, dưa chua, salad và các món ăn khác.</w:t>
      </w:r>
    </w:p>
    <w:p w:rsidR="00024D50" w:rsidRDefault="00024D50" w:rsidP="00024D50">
      <w:pPr>
        <w:numPr>
          <w:ilvl w:val="0"/>
          <w:numId w:val="22"/>
        </w:numPr>
        <w:spacing w:before="100" w:beforeAutospacing="1" w:after="100" w:afterAutospacing="1" w:line="240" w:lineRule="auto"/>
      </w:pPr>
      <w:r>
        <w:rPr>
          <w:rStyle w:val="Strong"/>
        </w:rPr>
        <w:t>Tính phù hợp</w:t>
      </w:r>
      <w:r>
        <w:t>:</w:t>
      </w:r>
    </w:p>
    <w:p w:rsidR="00024D50" w:rsidRDefault="00024D50" w:rsidP="00024D50">
      <w:pPr>
        <w:numPr>
          <w:ilvl w:val="1"/>
          <w:numId w:val="22"/>
        </w:numPr>
        <w:spacing w:before="100" w:beforeAutospacing="1" w:after="100" w:afterAutospacing="1" w:line="240" w:lineRule="auto"/>
      </w:pPr>
      <w:r>
        <w:rPr>
          <w:rStyle w:val="Strong"/>
        </w:rPr>
        <w:t>Sinh thái</w:t>
      </w:r>
      <w:r>
        <w:t>: Thích nghi với khí hậu địa phương, duy trì ổn định sinh thái</w:t>
      </w:r>
    </w:p>
    <w:p w:rsidR="00024D50" w:rsidRDefault="00024D50" w:rsidP="00024D50">
      <w:pPr>
        <w:numPr>
          <w:ilvl w:val="1"/>
          <w:numId w:val="22"/>
        </w:numPr>
        <w:spacing w:before="100" w:beforeAutospacing="1" w:after="100" w:afterAutospacing="1" w:line="240" w:lineRule="auto"/>
      </w:pPr>
      <w:r>
        <w:rPr>
          <w:rStyle w:val="Strong"/>
        </w:rPr>
        <w:t>Nông nghiệp</w:t>
      </w:r>
      <w:r>
        <w:t>: Tăng năng suất nông nghiệp và thu nhập</w:t>
      </w:r>
    </w:p>
    <w:p w:rsidR="00024D50" w:rsidRDefault="00024D50" w:rsidP="00024D50">
      <w:pPr>
        <w:numPr>
          <w:ilvl w:val="1"/>
          <w:numId w:val="22"/>
        </w:numPr>
        <w:spacing w:before="100" w:beforeAutospacing="1" w:after="100" w:afterAutospacing="1" w:line="240" w:lineRule="auto"/>
      </w:pPr>
      <w:r>
        <w:rPr>
          <w:rStyle w:val="Strong"/>
        </w:rPr>
        <w:t>Kinh tế</w:t>
      </w:r>
      <w:r>
        <w:t>: Tạo ra doanh thu thông qua sản xuất kim chi và các sản phẩm giá trị gia tăng khác</w:t>
      </w:r>
    </w:p>
    <w:p w:rsidR="00024D50" w:rsidRDefault="00024D50" w:rsidP="00024D50">
      <w:pPr>
        <w:spacing w:after="0"/>
      </w:pPr>
      <w:r>
        <w:pict>
          <v:rect id="_x0000_i1046" style="width:0;height:1.5pt" o:hralign="center" o:hrstd="t" o:hr="t" fillcolor="#a0a0a0" stroked="f"/>
        </w:pict>
      </w:r>
    </w:p>
    <w:p w:rsidR="00024D50" w:rsidRDefault="00024D50" w:rsidP="00024D50">
      <w:pPr>
        <w:pStyle w:val="Heading4"/>
      </w:pPr>
      <w:r>
        <w:t>4. Hoạt động Khảo sát Thực địa</w:t>
      </w:r>
    </w:p>
    <w:p w:rsidR="00024D50" w:rsidRDefault="00024D50" w:rsidP="00024D50">
      <w:pPr>
        <w:pStyle w:val="NormalWeb"/>
      </w:pPr>
      <w:r>
        <w:rPr>
          <w:rStyle w:val="Strong"/>
        </w:rPr>
        <w:t>4.1 Mục tiêu Khảo sát</w:t>
      </w:r>
    </w:p>
    <w:p w:rsidR="00024D50" w:rsidRDefault="00024D50" w:rsidP="00024D50">
      <w:pPr>
        <w:numPr>
          <w:ilvl w:val="0"/>
          <w:numId w:val="23"/>
        </w:numPr>
        <w:spacing w:before="100" w:beforeAutospacing="1" w:after="100" w:afterAutospacing="1" w:line="240" w:lineRule="auto"/>
      </w:pPr>
      <w:r>
        <w:t>Xác định các giống rau Hàn Quốc phù hợp để trồng ở Mang Den</w:t>
      </w:r>
    </w:p>
    <w:p w:rsidR="00024D50" w:rsidRDefault="00024D50" w:rsidP="00024D50">
      <w:pPr>
        <w:numPr>
          <w:ilvl w:val="0"/>
          <w:numId w:val="23"/>
        </w:numPr>
        <w:spacing w:before="100" w:beforeAutospacing="1" w:after="100" w:afterAutospacing="1" w:line="240" w:lineRule="auto"/>
      </w:pPr>
      <w:r>
        <w:t>Đánh giá điều kiện môi trường và sự phù hợp của đất đối với các giống cây khác nhau</w:t>
      </w:r>
    </w:p>
    <w:p w:rsidR="00024D50" w:rsidRDefault="00024D50" w:rsidP="00024D50">
      <w:pPr>
        <w:numPr>
          <w:ilvl w:val="0"/>
          <w:numId w:val="23"/>
        </w:numPr>
        <w:spacing w:before="100" w:beforeAutospacing="1" w:after="100" w:afterAutospacing="1" w:line="240" w:lineRule="auto"/>
      </w:pPr>
      <w:r>
        <w:t>Thu thập thông tin và khuyến nghị thông qua hợp tác với nông dân và chuyên gia địa phương</w:t>
      </w:r>
    </w:p>
    <w:p w:rsidR="00024D50" w:rsidRDefault="00024D50" w:rsidP="00024D50">
      <w:pPr>
        <w:pStyle w:val="NormalWeb"/>
      </w:pPr>
      <w:r>
        <w:rPr>
          <w:rStyle w:val="Strong"/>
        </w:rPr>
        <w:t>4.2 Các Hoạt động Chính</w:t>
      </w:r>
    </w:p>
    <w:p w:rsidR="00024D50" w:rsidRDefault="00024D50" w:rsidP="00024D50">
      <w:pPr>
        <w:numPr>
          <w:ilvl w:val="0"/>
          <w:numId w:val="24"/>
        </w:numPr>
        <w:spacing w:before="100" w:beforeAutospacing="1" w:after="100" w:afterAutospacing="1" w:line="240" w:lineRule="auto"/>
      </w:pPr>
      <w:r>
        <w:rPr>
          <w:rStyle w:val="Strong"/>
        </w:rPr>
        <w:t>Thăm Địa điểm</w:t>
      </w:r>
      <w:r>
        <w:t>: Đánh giá điều kiện đất, nguồn nước và ánh sáng mặt trời bằng cách thăm các địa điểm trồng tiềm năng</w:t>
      </w:r>
    </w:p>
    <w:p w:rsidR="00024D50" w:rsidRDefault="00024D50" w:rsidP="00024D50">
      <w:pPr>
        <w:numPr>
          <w:ilvl w:val="0"/>
          <w:numId w:val="24"/>
        </w:numPr>
        <w:spacing w:before="100" w:beforeAutospacing="1" w:after="100" w:afterAutospacing="1" w:line="240" w:lineRule="auto"/>
      </w:pPr>
      <w:r>
        <w:rPr>
          <w:rStyle w:val="Strong"/>
        </w:rPr>
        <w:t>Kiểm tra Đất</w:t>
      </w:r>
      <w:r>
        <w:t>: Thu thập mẫu đất từ các vị trí khác nhau để phân tích pH, độ màu mỡ và kết cấu</w:t>
      </w:r>
    </w:p>
    <w:p w:rsidR="00024D50" w:rsidRDefault="00024D50" w:rsidP="00024D50">
      <w:pPr>
        <w:numPr>
          <w:ilvl w:val="0"/>
          <w:numId w:val="24"/>
        </w:numPr>
        <w:spacing w:before="100" w:beforeAutospacing="1" w:after="100" w:afterAutospacing="1" w:line="240" w:lineRule="auto"/>
      </w:pPr>
      <w:r>
        <w:rPr>
          <w:rStyle w:val="Strong"/>
        </w:rPr>
        <w:t>Phỏng vấn và Hội thảo</w:t>
      </w:r>
      <w:r>
        <w:t>: Phỏng vấn và hội thảo với nông dân, chuyên gia nông nghiệp và quan chức lâm nghiệp để hiểu rõ thực hành hiện tại, thách thức và cơ hội</w:t>
      </w:r>
    </w:p>
    <w:p w:rsidR="00024D50" w:rsidRDefault="00024D50" w:rsidP="00024D50">
      <w:pPr>
        <w:numPr>
          <w:ilvl w:val="0"/>
          <w:numId w:val="24"/>
        </w:numPr>
        <w:spacing w:before="100" w:beforeAutospacing="1" w:after="100" w:afterAutospacing="1" w:line="240" w:lineRule="auto"/>
      </w:pPr>
      <w:r>
        <w:rPr>
          <w:rStyle w:val="Strong"/>
        </w:rPr>
        <w:t>Đánh giá Đa dạng Sinh học</w:t>
      </w:r>
      <w:r>
        <w:t>: Ghi nhận các loài thực vật và động vật hiện có để đảm bảo rằng việc trồng mới sẽ bổ sung cho hệ sinh thái địa phương</w:t>
      </w:r>
    </w:p>
    <w:p w:rsidR="00024D50" w:rsidRDefault="00024D50" w:rsidP="00024D50">
      <w:pPr>
        <w:spacing w:after="0"/>
      </w:pPr>
      <w:r>
        <w:pict>
          <v:rect id="_x0000_i1047" style="width:0;height:1.5pt" o:hralign="center" o:hrstd="t" o:hr="t" fillcolor="#a0a0a0" stroked="f"/>
        </w:pict>
      </w:r>
    </w:p>
    <w:p w:rsidR="00024D50" w:rsidRDefault="00024D50" w:rsidP="00024D50">
      <w:pPr>
        <w:pStyle w:val="Heading4"/>
      </w:pPr>
      <w:r>
        <w:t>5. Kết quả Khảo sát</w:t>
      </w:r>
    </w:p>
    <w:p w:rsidR="00024D50" w:rsidRDefault="00024D50" w:rsidP="00024D50">
      <w:pPr>
        <w:pStyle w:val="NormalWeb"/>
      </w:pPr>
      <w:r>
        <w:rPr>
          <w:rStyle w:val="Strong"/>
        </w:rPr>
        <w:t>5.1 Cải Thảo</w:t>
      </w:r>
    </w:p>
    <w:p w:rsidR="00024D50" w:rsidRDefault="00024D50" w:rsidP="00024D50">
      <w:pPr>
        <w:numPr>
          <w:ilvl w:val="0"/>
          <w:numId w:val="25"/>
        </w:numPr>
        <w:spacing w:before="100" w:beforeAutospacing="1" w:after="100" w:afterAutospacing="1" w:line="240" w:lineRule="auto"/>
      </w:pPr>
      <w:r>
        <w:rPr>
          <w:rStyle w:val="Strong"/>
        </w:rPr>
        <w:t>Kết quả</w:t>
      </w:r>
      <w:r>
        <w:t>: Phù hợp với đất màu mỡ, thoát nước tốt và khí hậu mát mẻ. Nông dân địa phương quan tâm cao đến việc trồng cải thảo.</w:t>
      </w:r>
    </w:p>
    <w:p w:rsidR="00024D50" w:rsidRDefault="00024D50" w:rsidP="00024D50">
      <w:pPr>
        <w:pStyle w:val="NormalWeb"/>
      </w:pPr>
      <w:r>
        <w:rPr>
          <w:rStyle w:val="Strong"/>
        </w:rPr>
        <w:t>5.2 Củ Cải</w:t>
      </w:r>
    </w:p>
    <w:p w:rsidR="00024D50" w:rsidRDefault="00024D50" w:rsidP="00024D50">
      <w:pPr>
        <w:numPr>
          <w:ilvl w:val="0"/>
          <w:numId w:val="26"/>
        </w:numPr>
        <w:spacing w:before="100" w:beforeAutospacing="1" w:after="100" w:afterAutospacing="1" w:line="240" w:lineRule="auto"/>
      </w:pPr>
      <w:r>
        <w:rPr>
          <w:rStyle w:val="Strong"/>
        </w:rPr>
        <w:t>Kết quả</w:t>
      </w:r>
      <w:r>
        <w:t>: Thích nghi tốt với nhiều điều kiện đất và khí hậu. Củ cải có chất lượng cao và tiềm năng xuất khẩu lớn.</w:t>
      </w:r>
    </w:p>
    <w:p w:rsidR="00024D50" w:rsidRDefault="00024D50" w:rsidP="00024D50">
      <w:pPr>
        <w:spacing w:after="0"/>
      </w:pPr>
      <w:r>
        <w:pict>
          <v:rect id="_x0000_i1048" style="width:0;height:1.5pt" o:hralign="center" o:hrstd="t" o:hr="t" fillcolor="#a0a0a0" stroked="f"/>
        </w:pict>
      </w:r>
    </w:p>
    <w:p w:rsidR="00024D50" w:rsidRDefault="00024D50" w:rsidP="00024D50">
      <w:pPr>
        <w:pStyle w:val="Heading4"/>
      </w:pPr>
      <w:r>
        <w:t>6. Phân tích Kinh tế</w:t>
      </w:r>
    </w:p>
    <w:p w:rsidR="00024D50" w:rsidRDefault="00024D50" w:rsidP="00024D50">
      <w:pPr>
        <w:pStyle w:val="NormalWeb"/>
      </w:pPr>
      <w:r>
        <w:rPr>
          <w:rStyle w:val="Strong"/>
        </w:rPr>
        <w:t>6.1 Chi phí Đầu tư</w:t>
      </w:r>
    </w:p>
    <w:p w:rsidR="00024D50" w:rsidRDefault="00024D50" w:rsidP="00024D50">
      <w:pPr>
        <w:numPr>
          <w:ilvl w:val="0"/>
          <w:numId w:val="27"/>
        </w:numPr>
        <w:spacing w:before="100" w:beforeAutospacing="1" w:after="100" w:afterAutospacing="1" w:line="240" w:lineRule="auto"/>
      </w:pPr>
      <w:r>
        <w:t>Phân tích chi phí đầu tư ban đầu, bao gồm chuẩn bị đất, mua giống, thiết bị nông nghiệp và lao động</w:t>
      </w:r>
    </w:p>
    <w:p w:rsidR="00024D50" w:rsidRDefault="00024D50" w:rsidP="00024D50">
      <w:pPr>
        <w:numPr>
          <w:ilvl w:val="0"/>
          <w:numId w:val="27"/>
        </w:numPr>
        <w:spacing w:before="100" w:beforeAutospacing="1" w:after="100" w:afterAutospacing="1" w:line="240" w:lineRule="auto"/>
      </w:pPr>
      <w:r>
        <w:t>Đánh giá chi phí trồng và quản lý, cũng như chi phí thu hoạch và chế biến</w:t>
      </w:r>
    </w:p>
    <w:p w:rsidR="00024D50" w:rsidRDefault="00024D50" w:rsidP="00024D50">
      <w:pPr>
        <w:pStyle w:val="NormalWeb"/>
      </w:pPr>
      <w:r>
        <w:rPr>
          <w:rStyle w:val="Strong"/>
        </w:rPr>
        <w:t>6.2 Dự báo Doanh thu</w:t>
      </w:r>
    </w:p>
    <w:p w:rsidR="00024D50" w:rsidRDefault="00024D50" w:rsidP="00024D50">
      <w:pPr>
        <w:numPr>
          <w:ilvl w:val="0"/>
          <w:numId w:val="28"/>
        </w:numPr>
        <w:spacing w:before="100" w:beforeAutospacing="1" w:after="100" w:afterAutospacing="1" w:line="240" w:lineRule="auto"/>
      </w:pPr>
      <w:r>
        <w:t>Dự báo doanh thu dựa trên sản lượng dự kiến và giá thị trường</w:t>
      </w:r>
    </w:p>
    <w:p w:rsidR="00024D50" w:rsidRDefault="00024D50" w:rsidP="00024D50">
      <w:pPr>
        <w:numPr>
          <w:ilvl w:val="0"/>
          <w:numId w:val="28"/>
        </w:numPr>
        <w:spacing w:before="100" w:beforeAutospacing="1" w:after="100" w:afterAutospacing="1" w:line="240" w:lineRule="auto"/>
      </w:pPr>
      <w:r>
        <w:t>Phân tích nhu cầu ở thị trường xuất khẩu và nội địa</w:t>
      </w:r>
    </w:p>
    <w:p w:rsidR="00024D50" w:rsidRDefault="00024D50" w:rsidP="00024D50">
      <w:pPr>
        <w:pStyle w:val="NormalWeb"/>
      </w:pPr>
      <w:r>
        <w:rPr>
          <w:rStyle w:val="Strong"/>
        </w:rPr>
        <w:t>6.3 Lợi ích Kinh tế</w:t>
      </w:r>
    </w:p>
    <w:p w:rsidR="00024D50" w:rsidRDefault="00024D50" w:rsidP="00024D50">
      <w:pPr>
        <w:numPr>
          <w:ilvl w:val="0"/>
          <w:numId w:val="29"/>
        </w:numPr>
        <w:spacing w:before="100" w:beforeAutospacing="1" w:after="100" w:afterAutospacing="1" w:line="240" w:lineRule="auto"/>
      </w:pPr>
      <w:r>
        <w:t>Tăng thu nhập cho nông dân</w:t>
      </w:r>
    </w:p>
    <w:p w:rsidR="00024D50" w:rsidRDefault="00024D50" w:rsidP="00024D50">
      <w:pPr>
        <w:numPr>
          <w:ilvl w:val="0"/>
          <w:numId w:val="29"/>
        </w:numPr>
        <w:spacing w:before="100" w:beforeAutospacing="1" w:after="100" w:afterAutospacing="1" w:line="240" w:lineRule="auto"/>
      </w:pPr>
      <w:r>
        <w:t>Kích thích kinh tế địa phương</w:t>
      </w:r>
    </w:p>
    <w:p w:rsidR="00024D50" w:rsidRDefault="00024D50" w:rsidP="00024D50">
      <w:pPr>
        <w:numPr>
          <w:ilvl w:val="0"/>
          <w:numId w:val="29"/>
        </w:numPr>
        <w:spacing w:before="100" w:beforeAutospacing="1" w:after="100" w:afterAutospacing="1" w:line="240" w:lineRule="auto"/>
      </w:pPr>
      <w:r>
        <w:t>Phát triển các ngành công nghiệp liên quan (sản xuất kim chi, chế biến thực phẩm, v.v.)</w:t>
      </w:r>
    </w:p>
    <w:p w:rsidR="00024D50" w:rsidRDefault="00024D50" w:rsidP="00024D50">
      <w:pPr>
        <w:spacing w:after="0"/>
      </w:pPr>
      <w:r>
        <w:pict>
          <v:rect id="_x0000_i1049" style="width:0;height:1.5pt" o:hralign="center" o:hrstd="t" o:hr="t" fillcolor="#a0a0a0" stroked="f"/>
        </w:pict>
      </w:r>
    </w:p>
    <w:p w:rsidR="00024D50" w:rsidRDefault="00024D50" w:rsidP="00024D50">
      <w:pPr>
        <w:pStyle w:val="Heading4"/>
      </w:pPr>
      <w:r>
        <w:t>7. Tác động Môi trường</w:t>
      </w:r>
    </w:p>
    <w:p w:rsidR="00024D50" w:rsidRDefault="00024D50" w:rsidP="00024D50">
      <w:pPr>
        <w:pStyle w:val="NormalWeb"/>
      </w:pPr>
      <w:r>
        <w:rPr>
          <w:rStyle w:val="Strong"/>
        </w:rPr>
        <w:t>7.1 Bảo tồn Hệ sinh thái</w:t>
      </w:r>
    </w:p>
    <w:p w:rsidR="00024D50" w:rsidRDefault="00024D50" w:rsidP="00024D50">
      <w:pPr>
        <w:numPr>
          <w:ilvl w:val="0"/>
          <w:numId w:val="30"/>
        </w:numPr>
        <w:spacing w:before="100" w:beforeAutospacing="1" w:after="100" w:afterAutospacing="1" w:line="240" w:lineRule="auto"/>
      </w:pPr>
      <w:r>
        <w:t>Đánh giá tác động tích cực của việc trồng rau Hàn Quốc đối với hệ sinh thái</w:t>
      </w:r>
    </w:p>
    <w:p w:rsidR="00024D50" w:rsidRDefault="00024D50" w:rsidP="00024D50">
      <w:pPr>
        <w:numPr>
          <w:ilvl w:val="0"/>
          <w:numId w:val="30"/>
        </w:numPr>
        <w:spacing w:before="100" w:beforeAutospacing="1" w:after="100" w:afterAutospacing="1" w:line="240" w:lineRule="auto"/>
      </w:pPr>
      <w:r>
        <w:t>Phân tích hiệu quả ngăn chặn xói mòn đất và tăng cường đa dạng sinh học</w:t>
      </w:r>
    </w:p>
    <w:p w:rsidR="00024D50" w:rsidRDefault="00024D50" w:rsidP="00024D50">
      <w:pPr>
        <w:pStyle w:val="NormalWeb"/>
      </w:pPr>
      <w:r>
        <w:rPr>
          <w:rStyle w:val="Strong"/>
        </w:rPr>
        <w:t>7.2 Tính Bền vững</w:t>
      </w:r>
    </w:p>
    <w:p w:rsidR="00024D50" w:rsidRDefault="00024D50" w:rsidP="00024D50">
      <w:pPr>
        <w:numPr>
          <w:ilvl w:val="0"/>
          <w:numId w:val="31"/>
        </w:numPr>
        <w:spacing w:before="100" w:beforeAutospacing="1" w:after="100" w:afterAutospacing="1" w:line="240" w:lineRule="auto"/>
      </w:pPr>
      <w:r>
        <w:t>Phát triển các thực hành nông nghiệp bền vững</w:t>
      </w:r>
    </w:p>
    <w:p w:rsidR="00024D50" w:rsidRDefault="00024D50" w:rsidP="00024D50">
      <w:pPr>
        <w:numPr>
          <w:ilvl w:val="0"/>
          <w:numId w:val="31"/>
        </w:numPr>
        <w:spacing w:before="100" w:beforeAutospacing="1" w:after="100" w:afterAutospacing="1" w:line="240" w:lineRule="auto"/>
      </w:pPr>
      <w:r>
        <w:t>Giới thiệu kỹ thuật trồng và quản lý thân thiện với môi trường</w:t>
      </w:r>
    </w:p>
    <w:p w:rsidR="00024D50" w:rsidRDefault="00024D50" w:rsidP="00024D50">
      <w:pPr>
        <w:spacing w:after="0"/>
      </w:pPr>
      <w:r>
        <w:pict>
          <v:rect id="_x0000_i1050" style="width:0;height:1.5pt" o:hralign="center" o:hrstd="t" o:hr="t" fillcolor="#a0a0a0" stroked="f"/>
        </w:pict>
      </w:r>
    </w:p>
    <w:p w:rsidR="00024D50" w:rsidRDefault="00024D50" w:rsidP="00024D50">
      <w:pPr>
        <w:pStyle w:val="Heading4"/>
      </w:pPr>
      <w:r>
        <w:t>8. Tác động Xã hội</w:t>
      </w:r>
    </w:p>
    <w:p w:rsidR="00024D50" w:rsidRDefault="00024D50" w:rsidP="00024D50">
      <w:pPr>
        <w:pStyle w:val="NormalWeb"/>
      </w:pPr>
      <w:r>
        <w:rPr>
          <w:rStyle w:val="Strong"/>
        </w:rPr>
        <w:t>8.1 Sự Tham gia của Cộng đồng</w:t>
      </w:r>
    </w:p>
    <w:p w:rsidR="00024D50" w:rsidRDefault="00024D50" w:rsidP="00024D50">
      <w:pPr>
        <w:numPr>
          <w:ilvl w:val="0"/>
          <w:numId w:val="32"/>
        </w:numPr>
        <w:spacing w:before="100" w:beforeAutospacing="1" w:after="100" w:afterAutospacing="1" w:line="240" w:lineRule="auto"/>
      </w:pPr>
      <w:r>
        <w:t>Phát triển phương pháp tham gia và hợp tác của cộng đồng địa phương</w:t>
      </w:r>
    </w:p>
    <w:p w:rsidR="00024D50" w:rsidRDefault="00024D50" w:rsidP="00024D50">
      <w:pPr>
        <w:numPr>
          <w:ilvl w:val="0"/>
          <w:numId w:val="32"/>
        </w:numPr>
        <w:spacing w:before="100" w:beforeAutospacing="1" w:after="100" w:afterAutospacing="1" w:line="240" w:lineRule="auto"/>
      </w:pPr>
      <w:r>
        <w:t>Tạo ra các chương trình giáo dục và đào tạo</w:t>
      </w:r>
    </w:p>
    <w:p w:rsidR="00024D50" w:rsidRDefault="00024D50" w:rsidP="00024D50">
      <w:pPr>
        <w:pStyle w:val="NormalWeb"/>
      </w:pPr>
      <w:r>
        <w:rPr>
          <w:rStyle w:val="Strong"/>
        </w:rPr>
        <w:t>8.2 Cải thiện Mức sống</w:t>
      </w:r>
    </w:p>
    <w:p w:rsidR="00024D50" w:rsidRDefault="00024D50" w:rsidP="00024D50">
      <w:pPr>
        <w:numPr>
          <w:ilvl w:val="0"/>
          <w:numId w:val="33"/>
        </w:numPr>
        <w:spacing w:before="100" w:beforeAutospacing="1" w:after="100" w:afterAutospacing="1" w:line="240" w:lineRule="auto"/>
      </w:pPr>
      <w:r>
        <w:t>Tạo việc làm thông qua việc trồng rau Hàn Quốc</w:t>
      </w:r>
    </w:p>
    <w:p w:rsidR="00024D50" w:rsidRDefault="00024D50" w:rsidP="00024D50">
      <w:pPr>
        <w:numPr>
          <w:ilvl w:val="0"/>
          <w:numId w:val="33"/>
        </w:numPr>
        <w:spacing w:before="100" w:beforeAutospacing="1" w:after="100" w:afterAutospacing="1" w:line="240" w:lineRule="auto"/>
      </w:pPr>
      <w:r>
        <w:t>Tăng thu nhập và cải thiện mức sống của cư dân địa phương</w:t>
      </w:r>
    </w:p>
    <w:p w:rsidR="00024D50" w:rsidRDefault="00024D50" w:rsidP="00024D50">
      <w:pPr>
        <w:spacing w:after="0"/>
      </w:pPr>
      <w:r>
        <w:pict>
          <v:rect id="_x0000_i1051" style="width:0;height:1.5pt" o:hralign="center" o:hrstd="t" o:hr="t" fillcolor="#a0a0a0" stroked="f"/>
        </w:pict>
      </w:r>
    </w:p>
    <w:p w:rsidR="00024D50" w:rsidRDefault="00024D50" w:rsidP="00024D50">
      <w:pPr>
        <w:pStyle w:val="Heading4"/>
      </w:pPr>
      <w:r>
        <w:t>9. Kết luận và Khuyến nghị</w:t>
      </w:r>
    </w:p>
    <w:p w:rsidR="00024D50" w:rsidRDefault="00024D50" w:rsidP="00024D50">
      <w:pPr>
        <w:pStyle w:val="NormalWeb"/>
      </w:pPr>
      <w:r>
        <w:rPr>
          <w:rStyle w:val="Strong"/>
        </w:rPr>
        <w:t>9.1 Kết luận</w:t>
      </w:r>
      <w:r>
        <w:t xml:space="preserve"> Khảo sát thực địa và phân tích cho thấy Mang Den là khu vực phù hợp để trồng rau Hàn Quốc và áp dụng nông nghiệp công nghệ cao, mang lại lợi ích kinh tế, môi trường và xã hội đáng kể.</w:t>
      </w:r>
    </w:p>
    <w:p w:rsidR="00024D50" w:rsidRDefault="00024D50" w:rsidP="00024D50">
      <w:pPr>
        <w:pStyle w:val="NormalWeb"/>
      </w:pPr>
      <w:r>
        <w:rPr>
          <w:rStyle w:val="Strong"/>
        </w:rPr>
        <w:t>9.2 Khuyến nghị</w:t>
      </w:r>
    </w:p>
    <w:p w:rsidR="00024D50" w:rsidRDefault="00024D50" w:rsidP="00024D50">
      <w:pPr>
        <w:numPr>
          <w:ilvl w:val="0"/>
          <w:numId w:val="34"/>
        </w:numPr>
        <w:spacing w:before="100" w:beforeAutospacing="1" w:after="100" w:afterAutospacing="1" w:line="240" w:lineRule="auto"/>
      </w:pPr>
      <w:r>
        <w:rPr>
          <w:rStyle w:val="Strong"/>
        </w:rPr>
        <w:t>Cải Thảo</w:t>
      </w:r>
      <w:r>
        <w:t>: Mở rộng diện tích trồng và phát triển các sản phẩm giá trị gia tăng để đáp ứng nhu cầu thị trường.</w:t>
      </w:r>
    </w:p>
    <w:p w:rsidR="00024D50" w:rsidRDefault="00024D50" w:rsidP="00024D50">
      <w:pPr>
        <w:numPr>
          <w:ilvl w:val="0"/>
          <w:numId w:val="34"/>
        </w:numPr>
        <w:spacing w:before="100" w:beforeAutospacing="1" w:after="100" w:afterAutospacing="1" w:line="240" w:lineRule="auto"/>
      </w:pPr>
      <w:r>
        <w:rPr>
          <w:rStyle w:val="Strong"/>
        </w:rPr>
        <w:t>Củ Cải</w:t>
      </w:r>
      <w:r>
        <w:t>: Phát triển các chương trình hỗ trợ trồng và thúc đẩy xuất khẩu để tăng thu nhập cho địa phương.</w:t>
      </w:r>
    </w:p>
    <w:p w:rsidR="00024D50" w:rsidRDefault="00024D50" w:rsidP="00024D50">
      <w:pPr>
        <w:numPr>
          <w:ilvl w:val="0"/>
          <w:numId w:val="34"/>
        </w:numPr>
        <w:spacing w:before="100" w:beforeAutospacing="1" w:after="100" w:afterAutospacing="1" w:line="240" w:lineRule="auto"/>
      </w:pPr>
      <w:r>
        <w:rPr>
          <w:rStyle w:val="Strong"/>
        </w:rPr>
        <w:t>Giáo dục và Đào tạo</w:t>
      </w:r>
      <w:r>
        <w:t>: Cung cấp các chương trình giáo dục và đào tạo liên quan đến thực hành nông nghiệp bền vững cho cư dân địa phương.</w:t>
      </w:r>
    </w:p>
    <w:p w:rsidR="00024D50" w:rsidRDefault="00024D50">
      <w:r>
        <w:br w:type="page"/>
      </w:r>
    </w:p>
    <w:p w:rsidR="00024D50" w:rsidRDefault="00024D50" w:rsidP="00024D50">
      <w:pPr>
        <w:pStyle w:val="Heading3"/>
      </w:pPr>
      <w:r>
        <w:t>망덴</w:t>
      </w:r>
      <w:r>
        <w:t xml:space="preserve"> </w:t>
      </w:r>
      <w:r>
        <w:t>하이테크</w:t>
      </w:r>
      <w:r>
        <w:t xml:space="preserve"> </w:t>
      </w:r>
      <w:r>
        <w:t>농업</w:t>
      </w:r>
      <w:r>
        <w:t xml:space="preserve"> </w:t>
      </w:r>
      <w:r>
        <w:t>및</w:t>
      </w:r>
      <w:r>
        <w:t xml:space="preserve"> </w:t>
      </w:r>
      <w:r>
        <w:t>한국형</w:t>
      </w:r>
      <w:r>
        <w:t xml:space="preserve"> </w:t>
      </w:r>
      <w:r>
        <w:t>채소</w:t>
      </w:r>
      <w:r>
        <w:t xml:space="preserve"> </w:t>
      </w:r>
      <w:r>
        <w:t>개발</w:t>
      </w:r>
      <w:r>
        <w:t xml:space="preserve"> </w:t>
      </w:r>
      <w:r>
        <w:t>프로젝</w:t>
      </w:r>
      <w:r>
        <w:rPr>
          <w:rFonts w:ascii="바탕" w:eastAsia="바탕" w:hAnsi="바탕" w:cs="바탕" w:hint="eastAsia"/>
        </w:rPr>
        <w:t>트</w:t>
      </w:r>
    </w:p>
    <w:p w:rsidR="00024D50" w:rsidRDefault="00024D50" w:rsidP="00024D50">
      <w:pPr>
        <w:pStyle w:val="Heading3"/>
      </w:pPr>
      <w:r>
        <w:t>타당성</w:t>
      </w:r>
      <w:r>
        <w:t xml:space="preserve"> </w:t>
      </w:r>
      <w:r>
        <w:t>조사</w:t>
      </w:r>
      <w:r>
        <w:t xml:space="preserve"> </w:t>
      </w:r>
      <w:r>
        <w:t>보고</w:t>
      </w:r>
      <w:r>
        <w:rPr>
          <w:rFonts w:ascii="바탕" w:eastAsia="바탕" w:hAnsi="바탕" w:cs="바탕" w:hint="eastAsia"/>
        </w:rPr>
        <w:t>서</w:t>
      </w:r>
    </w:p>
    <w:p w:rsidR="00024D50" w:rsidRDefault="00024D50" w:rsidP="00024D50">
      <w:r>
        <w:pict>
          <v:rect id="_x0000_i1061" style="width:0;height:1.5pt" o:hralign="center" o:hrstd="t" o:hr="t" fillcolor="#a0a0a0" stroked="f"/>
        </w:pict>
      </w:r>
    </w:p>
    <w:p w:rsidR="00024D50" w:rsidRDefault="00024D50" w:rsidP="00024D50">
      <w:pPr>
        <w:pStyle w:val="Heading4"/>
        <w:rPr>
          <w:lang w:eastAsia="ko-KR"/>
        </w:rPr>
      </w:pPr>
      <w:r>
        <w:rPr>
          <w:lang w:eastAsia="ko-KR"/>
        </w:rPr>
        <w:t xml:space="preserve">1. </w:t>
      </w:r>
      <w:r>
        <w:rPr>
          <w:rFonts w:ascii="바탕" w:eastAsia="바탕" w:hAnsi="바탕" w:cs="바탕" w:hint="eastAsia"/>
          <w:lang w:eastAsia="ko-KR"/>
        </w:rPr>
        <w:t>서론</w:t>
      </w:r>
    </w:p>
    <w:p w:rsidR="00024D50" w:rsidRDefault="00024D50" w:rsidP="00024D50">
      <w:pPr>
        <w:pStyle w:val="NormalWeb"/>
        <w:rPr>
          <w:lang w:eastAsia="ko-KR"/>
        </w:rPr>
      </w:pPr>
      <w:r>
        <w:rPr>
          <w:rStyle w:val="Strong"/>
          <w:lang w:eastAsia="ko-KR"/>
        </w:rPr>
        <w:t xml:space="preserve">1.1 </w:t>
      </w:r>
      <w:r>
        <w:rPr>
          <w:rStyle w:val="Strong"/>
          <w:rFonts w:ascii="바탕" w:eastAsia="바탕" w:hAnsi="바탕" w:cs="바탕" w:hint="eastAsia"/>
          <w:lang w:eastAsia="ko-KR"/>
        </w:rPr>
        <w:t>프로젝트</w:t>
      </w:r>
      <w:r>
        <w:rPr>
          <w:rStyle w:val="Strong"/>
          <w:lang w:eastAsia="ko-KR"/>
        </w:rPr>
        <w:t xml:space="preserve"> </w:t>
      </w:r>
      <w:r>
        <w:rPr>
          <w:rStyle w:val="Strong"/>
          <w:rFonts w:ascii="바탕" w:eastAsia="바탕" w:hAnsi="바탕" w:cs="바탕" w:hint="eastAsia"/>
          <w:lang w:eastAsia="ko-KR"/>
        </w:rPr>
        <w:t>개요</w:t>
      </w:r>
      <w:r>
        <w:rPr>
          <w:lang w:eastAsia="ko-KR"/>
        </w:rPr>
        <w:t xml:space="preserve"> </w:t>
      </w:r>
      <w:r>
        <w:rPr>
          <w:rFonts w:ascii="바탕" w:eastAsia="바탕" w:hAnsi="바탕" w:cs="바탕" w:hint="eastAsia"/>
          <w:lang w:eastAsia="ko-KR"/>
        </w:rPr>
        <w:t>망덴</w:t>
      </w:r>
      <w:r>
        <w:rPr>
          <w:lang w:eastAsia="ko-KR"/>
        </w:rPr>
        <w:t xml:space="preserve"> </w:t>
      </w:r>
      <w:r>
        <w:rPr>
          <w:rFonts w:ascii="바탕" w:eastAsia="바탕" w:hAnsi="바탕" w:cs="바탕" w:hint="eastAsia"/>
          <w:lang w:eastAsia="ko-KR"/>
        </w:rPr>
        <w:t>하이테크</w:t>
      </w:r>
      <w:r>
        <w:rPr>
          <w:lang w:eastAsia="ko-KR"/>
        </w:rPr>
        <w:t xml:space="preserve"> </w:t>
      </w:r>
      <w:r>
        <w:rPr>
          <w:rFonts w:ascii="바탕" w:eastAsia="바탕" w:hAnsi="바탕" w:cs="바탕" w:hint="eastAsia"/>
          <w:lang w:eastAsia="ko-KR"/>
        </w:rPr>
        <w:t>농업</w:t>
      </w:r>
      <w:r>
        <w:rPr>
          <w:lang w:eastAsia="ko-KR"/>
        </w:rPr>
        <w:t xml:space="preserve"> </w:t>
      </w:r>
      <w:r>
        <w:rPr>
          <w:rFonts w:ascii="바탕" w:eastAsia="바탕" w:hAnsi="바탕" w:cs="바탕" w:hint="eastAsia"/>
          <w:lang w:eastAsia="ko-KR"/>
        </w:rPr>
        <w:t>및</w:t>
      </w:r>
      <w:r>
        <w:rPr>
          <w:lang w:eastAsia="ko-KR"/>
        </w:rPr>
        <w:t xml:space="preserve"> </w:t>
      </w:r>
      <w:r>
        <w:rPr>
          <w:rFonts w:ascii="바탕" w:eastAsia="바탕" w:hAnsi="바탕" w:cs="바탕" w:hint="eastAsia"/>
          <w:lang w:eastAsia="ko-KR"/>
        </w:rPr>
        <w:t>한국형</w:t>
      </w:r>
      <w:r>
        <w:rPr>
          <w:lang w:eastAsia="ko-KR"/>
        </w:rPr>
        <w:t xml:space="preserve"> </w:t>
      </w:r>
      <w:r>
        <w:rPr>
          <w:rFonts w:ascii="바탕" w:eastAsia="바탕" w:hAnsi="바탕" w:cs="바탕" w:hint="eastAsia"/>
          <w:lang w:eastAsia="ko-KR"/>
        </w:rPr>
        <w:t>채소</w:t>
      </w:r>
      <w:r>
        <w:rPr>
          <w:lang w:eastAsia="ko-KR"/>
        </w:rPr>
        <w:t xml:space="preserve"> </w:t>
      </w:r>
      <w:r>
        <w:rPr>
          <w:rFonts w:ascii="바탕" w:eastAsia="바탕" w:hAnsi="바탕" w:cs="바탕" w:hint="eastAsia"/>
          <w:lang w:eastAsia="ko-KR"/>
        </w:rPr>
        <w:t>개발</w:t>
      </w:r>
      <w:r>
        <w:rPr>
          <w:lang w:eastAsia="ko-KR"/>
        </w:rPr>
        <w:t xml:space="preserve"> </w:t>
      </w:r>
      <w:r>
        <w:rPr>
          <w:rFonts w:ascii="바탕" w:eastAsia="바탕" w:hAnsi="바탕" w:cs="바탕" w:hint="eastAsia"/>
          <w:lang w:eastAsia="ko-KR"/>
        </w:rPr>
        <w:t>프로젝트는</w:t>
      </w:r>
      <w:r>
        <w:rPr>
          <w:lang w:eastAsia="ko-KR"/>
        </w:rPr>
        <w:t xml:space="preserve"> </w:t>
      </w:r>
      <w:r>
        <w:rPr>
          <w:rFonts w:ascii="바탕" w:eastAsia="바탕" w:hAnsi="바탕" w:cs="바탕" w:hint="eastAsia"/>
          <w:lang w:eastAsia="ko-KR"/>
        </w:rPr>
        <w:t>베트남</w:t>
      </w:r>
      <w:r>
        <w:rPr>
          <w:lang w:eastAsia="ko-KR"/>
        </w:rPr>
        <w:t xml:space="preserve"> </w:t>
      </w:r>
      <w:r>
        <w:rPr>
          <w:rFonts w:ascii="바탕" w:eastAsia="바탕" w:hAnsi="바탕" w:cs="바탕" w:hint="eastAsia"/>
          <w:lang w:eastAsia="ko-KR"/>
        </w:rPr>
        <w:t>중부</w:t>
      </w:r>
      <w:r>
        <w:rPr>
          <w:lang w:eastAsia="ko-KR"/>
        </w:rPr>
        <w:t xml:space="preserve"> </w:t>
      </w:r>
      <w:r>
        <w:rPr>
          <w:rFonts w:ascii="바탕" w:eastAsia="바탕" w:hAnsi="바탕" w:cs="바탕" w:hint="eastAsia"/>
          <w:lang w:eastAsia="ko-KR"/>
        </w:rPr>
        <w:t>고원</w:t>
      </w:r>
      <w:r>
        <w:rPr>
          <w:lang w:eastAsia="ko-KR"/>
        </w:rPr>
        <w:t xml:space="preserve"> </w:t>
      </w:r>
      <w:r>
        <w:rPr>
          <w:rFonts w:ascii="바탕" w:eastAsia="바탕" w:hAnsi="바탕" w:cs="바탕" w:hint="eastAsia"/>
          <w:lang w:eastAsia="ko-KR"/>
        </w:rPr>
        <w:t>지역인</w:t>
      </w:r>
      <w:r>
        <w:rPr>
          <w:lang w:eastAsia="ko-KR"/>
        </w:rPr>
        <w:t xml:space="preserve"> </w:t>
      </w:r>
      <w:r>
        <w:rPr>
          <w:rFonts w:ascii="바탕" w:eastAsia="바탕" w:hAnsi="바탕" w:cs="바탕" w:hint="eastAsia"/>
          <w:lang w:eastAsia="ko-KR"/>
        </w:rPr>
        <w:t>망덴에서</w:t>
      </w:r>
      <w:r>
        <w:rPr>
          <w:lang w:eastAsia="ko-KR"/>
        </w:rPr>
        <w:t xml:space="preserve"> </w:t>
      </w:r>
      <w:r>
        <w:rPr>
          <w:rFonts w:ascii="바탕" w:eastAsia="바탕" w:hAnsi="바탕" w:cs="바탕" w:hint="eastAsia"/>
          <w:lang w:eastAsia="ko-KR"/>
        </w:rPr>
        <w:t>첨단</w:t>
      </w:r>
      <w:r>
        <w:rPr>
          <w:lang w:eastAsia="ko-KR"/>
        </w:rPr>
        <w:t xml:space="preserve"> </w:t>
      </w:r>
      <w:r>
        <w:rPr>
          <w:rFonts w:ascii="바탕" w:eastAsia="바탕" w:hAnsi="바탕" w:cs="바탕" w:hint="eastAsia"/>
          <w:lang w:eastAsia="ko-KR"/>
        </w:rPr>
        <w:t>농업</w:t>
      </w:r>
      <w:r>
        <w:rPr>
          <w:lang w:eastAsia="ko-KR"/>
        </w:rPr>
        <w:t xml:space="preserve"> </w:t>
      </w:r>
      <w:r>
        <w:rPr>
          <w:rFonts w:ascii="바탕" w:eastAsia="바탕" w:hAnsi="바탕" w:cs="바탕" w:hint="eastAsia"/>
          <w:lang w:eastAsia="ko-KR"/>
        </w:rPr>
        <w:t>기술을</w:t>
      </w:r>
      <w:r>
        <w:rPr>
          <w:lang w:eastAsia="ko-KR"/>
        </w:rPr>
        <w:t xml:space="preserve"> </w:t>
      </w:r>
      <w:r>
        <w:rPr>
          <w:rFonts w:ascii="바탕" w:eastAsia="바탕" w:hAnsi="바탕" w:cs="바탕" w:hint="eastAsia"/>
          <w:lang w:eastAsia="ko-KR"/>
        </w:rPr>
        <w:t>활용하여</w:t>
      </w:r>
      <w:r>
        <w:rPr>
          <w:lang w:eastAsia="ko-KR"/>
        </w:rPr>
        <w:t xml:space="preserve"> </w:t>
      </w:r>
      <w:r>
        <w:rPr>
          <w:rFonts w:ascii="바탕" w:eastAsia="바탕" w:hAnsi="바탕" w:cs="바탕" w:hint="eastAsia"/>
          <w:lang w:eastAsia="ko-KR"/>
        </w:rPr>
        <w:t>한국형</w:t>
      </w:r>
      <w:r>
        <w:rPr>
          <w:lang w:eastAsia="ko-KR"/>
        </w:rPr>
        <w:t xml:space="preserve"> </w:t>
      </w:r>
      <w:r>
        <w:rPr>
          <w:rFonts w:ascii="바탕" w:eastAsia="바탕" w:hAnsi="바탕" w:cs="바탕" w:hint="eastAsia"/>
          <w:lang w:eastAsia="ko-KR"/>
        </w:rPr>
        <w:t>채소를</w:t>
      </w:r>
      <w:r>
        <w:rPr>
          <w:lang w:eastAsia="ko-KR"/>
        </w:rPr>
        <w:t xml:space="preserve"> </w:t>
      </w:r>
      <w:r>
        <w:rPr>
          <w:rFonts w:ascii="바탕" w:eastAsia="바탕" w:hAnsi="바탕" w:cs="바탕" w:hint="eastAsia"/>
          <w:lang w:eastAsia="ko-KR"/>
        </w:rPr>
        <w:t>재배하는</w:t>
      </w:r>
      <w:r>
        <w:rPr>
          <w:lang w:eastAsia="ko-KR"/>
        </w:rPr>
        <w:t xml:space="preserve"> </w:t>
      </w:r>
      <w:r>
        <w:rPr>
          <w:rFonts w:ascii="바탕" w:eastAsia="바탕" w:hAnsi="바탕" w:cs="바탕" w:hint="eastAsia"/>
          <w:lang w:eastAsia="ko-KR"/>
        </w:rPr>
        <w:t>것을</w:t>
      </w:r>
      <w:r>
        <w:rPr>
          <w:lang w:eastAsia="ko-KR"/>
        </w:rPr>
        <w:t xml:space="preserve"> </w:t>
      </w:r>
      <w:r>
        <w:rPr>
          <w:rFonts w:ascii="바탕" w:eastAsia="바탕" w:hAnsi="바탕" w:cs="바탕" w:hint="eastAsia"/>
          <w:lang w:eastAsia="ko-KR"/>
        </w:rPr>
        <w:t>목표로</w:t>
      </w:r>
      <w:r>
        <w:rPr>
          <w:lang w:eastAsia="ko-KR"/>
        </w:rPr>
        <w:t xml:space="preserve"> </w:t>
      </w:r>
      <w:r>
        <w:rPr>
          <w:rFonts w:ascii="바탕" w:eastAsia="바탕" w:hAnsi="바탕" w:cs="바탕" w:hint="eastAsia"/>
          <w:lang w:eastAsia="ko-KR"/>
        </w:rPr>
        <w:t>하고</w:t>
      </w:r>
      <w:r>
        <w:rPr>
          <w:lang w:eastAsia="ko-KR"/>
        </w:rPr>
        <w:t xml:space="preserve"> </w:t>
      </w:r>
      <w:r>
        <w:rPr>
          <w:rFonts w:ascii="바탕" w:eastAsia="바탕" w:hAnsi="바탕" w:cs="바탕" w:hint="eastAsia"/>
          <w:lang w:eastAsia="ko-KR"/>
        </w:rPr>
        <w:t>있습니다</w:t>
      </w:r>
      <w:r>
        <w:rPr>
          <w:lang w:eastAsia="ko-KR"/>
        </w:rPr>
        <w:t xml:space="preserve">. </w:t>
      </w:r>
      <w:r>
        <w:rPr>
          <w:rFonts w:ascii="바탕" w:eastAsia="바탕" w:hAnsi="바탕" w:cs="바탕" w:hint="eastAsia"/>
          <w:lang w:eastAsia="ko-KR"/>
        </w:rPr>
        <w:t>이</w:t>
      </w:r>
      <w:r>
        <w:rPr>
          <w:lang w:eastAsia="ko-KR"/>
        </w:rPr>
        <w:t xml:space="preserve"> </w:t>
      </w:r>
      <w:r>
        <w:rPr>
          <w:rFonts w:ascii="바탕" w:eastAsia="바탕" w:hAnsi="바탕" w:cs="바탕" w:hint="eastAsia"/>
          <w:lang w:eastAsia="ko-KR"/>
        </w:rPr>
        <w:t>프로젝트는</w:t>
      </w:r>
      <w:r>
        <w:rPr>
          <w:lang w:eastAsia="ko-KR"/>
        </w:rPr>
        <w:t xml:space="preserve"> </w:t>
      </w:r>
      <w:r>
        <w:rPr>
          <w:rFonts w:ascii="바탕" w:eastAsia="바탕" w:hAnsi="바탕" w:cs="바탕" w:hint="eastAsia"/>
          <w:lang w:eastAsia="ko-KR"/>
        </w:rPr>
        <w:t>경제적</w:t>
      </w:r>
      <w:r>
        <w:rPr>
          <w:lang w:eastAsia="ko-KR"/>
        </w:rPr>
        <w:t xml:space="preserve"> </w:t>
      </w:r>
      <w:r>
        <w:rPr>
          <w:rFonts w:ascii="바탕" w:eastAsia="바탕" w:hAnsi="바탕" w:cs="바탕" w:hint="eastAsia"/>
          <w:lang w:eastAsia="ko-KR"/>
        </w:rPr>
        <w:t>이익</w:t>
      </w:r>
      <w:r>
        <w:rPr>
          <w:lang w:eastAsia="ko-KR"/>
        </w:rPr>
        <w:t xml:space="preserve"> </w:t>
      </w:r>
      <w:r>
        <w:rPr>
          <w:rFonts w:ascii="바탕" w:eastAsia="바탕" w:hAnsi="바탕" w:cs="바탕" w:hint="eastAsia"/>
          <w:lang w:eastAsia="ko-KR"/>
        </w:rPr>
        <w:t>창출</w:t>
      </w:r>
      <w:r>
        <w:rPr>
          <w:lang w:eastAsia="ko-KR"/>
        </w:rPr>
        <w:t xml:space="preserve">, </w:t>
      </w:r>
      <w:r>
        <w:rPr>
          <w:rFonts w:ascii="바탕" w:eastAsia="바탕" w:hAnsi="바탕" w:cs="바탕" w:hint="eastAsia"/>
          <w:lang w:eastAsia="ko-KR"/>
        </w:rPr>
        <w:t>환경</w:t>
      </w:r>
      <w:r>
        <w:rPr>
          <w:lang w:eastAsia="ko-KR"/>
        </w:rPr>
        <w:t xml:space="preserve"> </w:t>
      </w:r>
      <w:r>
        <w:rPr>
          <w:rFonts w:ascii="바탕" w:eastAsia="바탕" w:hAnsi="바탕" w:cs="바탕" w:hint="eastAsia"/>
          <w:lang w:eastAsia="ko-KR"/>
        </w:rPr>
        <w:t>보전</w:t>
      </w:r>
      <w:r>
        <w:rPr>
          <w:lang w:eastAsia="ko-KR"/>
        </w:rPr>
        <w:t xml:space="preserve">, </w:t>
      </w:r>
      <w:r>
        <w:rPr>
          <w:rFonts w:ascii="바탕" w:eastAsia="바탕" w:hAnsi="바탕" w:cs="바탕" w:hint="eastAsia"/>
          <w:lang w:eastAsia="ko-KR"/>
        </w:rPr>
        <w:t>그리고</w:t>
      </w:r>
      <w:r>
        <w:rPr>
          <w:lang w:eastAsia="ko-KR"/>
        </w:rPr>
        <w:t xml:space="preserve"> </w:t>
      </w:r>
      <w:r>
        <w:rPr>
          <w:rFonts w:ascii="바탕" w:eastAsia="바탕" w:hAnsi="바탕" w:cs="바탕" w:hint="eastAsia"/>
          <w:lang w:eastAsia="ko-KR"/>
        </w:rPr>
        <w:t>지역</w:t>
      </w:r>
      <w:r>
        <w:rPr>
          <w:lang w:eastAsia="ko-KR"/>
        </w:rPr>
        <w:t xml:space="preserve"> </w:t>
      </w:r>
      <w:r>
        <w:rPr>
          <w:rFonts w:ascii="바탕" w:eastAsia="바탕" w:hAnsi="바탕" w:cs="바탕" w:hint="eastAsia"/>
          <w:lang w:eastAsia="ko-KR"/>
        </w:rPr>
        <w:t>사회의</w:t>
      </w:r>
      <w:r>
        <w:rPr>
          <w:lang w:eastAsia="ko-KR"/>
        </w:rPr>
        <w:t xml:space="preserve"> </w:t>
      </w:r>
      <w:r>
        <w:rPr>
          <w:rFonts w:ascii="바탕" w:eastAsia="바탕" w:hAnsi="바탕" w:cs="바탕" w:hint="eastAsia"/>
          <w:lang w:eastAsia="ko-KR"/>
        </w:rPr>
        <w:t>생활</w:t>
      </w:r>
      <w:r>
        <w:rPr>
          <w:lang w:eastAsia="ko-KR"/>
        </w:rPr>
        <w:t xml:space="preserve"> </w:t>
      </w:r>
      <w:r>
        <w:rPr>
          <w:rFonts w:ascii="바탕" w:eastAsia="바탕" w:hAnsi="바탕" w:cs="바탕" w:hint="eastAsia"/>
          <w:lang w:eastAsia="ko-KR"/>
        </w:rPr>
        <w:t>수준</w:t>
      </w:r>
      <w:r>
        <w:rPr>
          <w:lang w:eastAsia="ko-KR"/>
        </w:rPr>
        <w:t xml:space="preserve"> </w:t>
      </w:r>
      <w:r>
        <w:rPr>
          <w:rFonts w:ascii="바탕" w:eastAsia="바탕" w:hAnsi="바탕" w:cs="바탕" w:hint="eastAsia"/>
          <w:lang w:eastAsia="ko-KR"/>
        </w:rPr>
        <w:t>향상을</w:t>
      </w:r>
      <w:r>
        <w:rPr>
          <w:lang w:eastAsia="ko-KR"/>
        </w:rPr>
        <w:t xml:space="preserve"> </w:t>
      </w:r>
      <w:r>
        <w:rPr>
          <w:rFonts w:ascii="바탕" w:eastAsia="바탕" w:hAnsi="바탕" w:cs="바탕" w:hint="eastAsia"/>
          <w:lang w:eastAsia="ko-KR"/>
        </w:rPr>
        <w:t>목표로</w:t>
      </w:r>
      <w:r>
        <w:rPr>
          <w:lang w:eastAsia="ko-KR"/>
        </w:rPr>
        <w:t xml:space="preserve"> </w:t>
      </w:r>
      <w:r>
        <w:rPr>
          <w:rFonts w:ascii="바탕" w:eastAsia="바탕" w:hAnsi="바탕" w:cs="바탕" w:hint="eastAsia"/>
          <w:lang w:eastAsia="ko-KR"/>
        </w:rPr>
        <w:t>합니다</w:t>
      </w:r>
      <w:r>
        <w:rPr>
          <w:lang w:eastAsia="ko-KR"/>
        </w:rPr>
        <w:t>.</w:t>
      </w:r>
    </w:p>
    <w:p w:rsidR="00024D50" w:rsidRDefault="00024D50" w:rsidP="00024D50">
      <w:pPr>
        <w:pStyle w:val="NormalWeb"/>
      </w:pPr>
      <w:r>
        <w:rPr>
          <w:rStyle w:val="Strong"/>
        </w:rPr>
        <w:t xml:space="preserve">1.2 </w:t>
      </w:r>
      <w:r>
        <w:rPr>
          <w:rStyle w:val="Strong"/>
          <w:rFonts w:ascii="바탕" w:eastAsia="바탕" w:hAnsi="바탕" w:cs="바탕" w:hint="eastAsia"/>
        </w:rPr>
        <w:t>목적</w:t>
      </w:r>
      <w:r>
        <w:rPr>
          <w:rStyle w:val="Strong"/>
        </w:rPr>
        <w:t xml:space="preserve"> </w:t>
      </w:r>
      <w:r>
        <w:rPr>
          <w:rStyle w:val="Strong"/>
          <w:rFonts w:ascii="바탕" w:eastAsia="바탕" w:hAnsi="바탕" w:cs="바탕" w:hint="eastAsia"/>
        </w:rPr>
        <w:t>및</w:t>
      </w:r>
      <w:r>
        <w:rPr>
          <w:rStyle w:val="Strong"/>
        </w:rPr>
        <w:t xml:space="preserve"> </w:t>
      </w:r>
      <w:r>
        <w:rPr>
          <w:rStyle w:val="Strong"/>
          <w:rFonts w:ascii="바탕" w:eastAsia="바탕" w:hAnsi="바탕" w:cs="바탕" w:hint="eastAsia"/>
        </w:rPr>
        <w:t>목표</w:t>
      </w:r>
    </w:p>
    <w:p w:rsidR="00024D50" w:rsidRDefault="00024D50" w:rsidP="00024D50">
      <w:pPr>
        <w:numPr>
          <w:ilvl w:val="0"/>
          <w:numId w:val="35"/>
        </w:numPr>
        <w:spacing w:before="100" w:beforeAutospacing="1" w:after="100" w:afterAutospacing="1" w:line="240" w:lineRule="auto"/>
      </w:pPr>
      <w:r>
        <w:rPr>
          <w:rStyle w:val="Strong"/>
        </w:rPr>
        <w:t>목적</w:t>
      </w:r>
      <w:r>
        <w:t xml:space="preserve">: </w:t>
      </w:r>
      <w:r>
        <w:t>망덴</w:t>
      </w:r>
      <w:r>
        <w:t xml:space="preserve"> </w:t>
      </w:r>
      <w:r>
        <w:t>지역에서</w:t>
      </w:r>
      <w:r>
        <w:t xml:space="preserve"> </w:t>
      </w:r>
      <w:r>
        <w:t>하이테크</w:t>
      </w:r>
      <w:r>
        <w:t xml:space="preserve"> </w:t>
      </w:r>
      <w:r>
        <w:t>농업을</w:t>
      </w:r>
      <w:r>
        <w:t xml:space="preserve"> </w:t>
      </w:r>
      <w:r>
        <w:t>통해</w:t>
      </w:r>
      <w:r>
        <w:t xml:space="preserve"> </w:t>
      </w:r>
      <w:r>
        <w:t>한국형</w:t>
      </w:r>
      <w:r>
        <w:t xml:space="preserve"> </w:t>
      </w:r>
      <w:r>
        <w:t>채소를</w:t>
      </w:r>
      <w:r>
        <w:t xml:space="preserve"> </w:t>
      </w:r>
      <w:r>
        <w:t>재배하여</w:t>
      </w:r>
      <w:r>
        <w:t xml:space="preserve"> </w:t>
      </w:r>
      <w:r>
        <w:t>경제적</w:t>
      </w:r>
      <w:r>
        <w:t xml:space="preserve"> </w:t>
      </w:r>
      <w:r>
        <w:t>이익을</w:t>
      </w:r>
      <w:r>
        <w:t xml:space="preserve"> </w:t>
      </w:r>
      <w:r>
        <w:t>창출하고</w:t>
      </w:r>
      <w:r>
        <w:t xml:space="preserve">, </w:t>
      </w:r>
      <w:r>
        <w:t>환경</w:t>
      </w:r>
      <w:r>
        <w:t xml:space="preserve"> </w:t>
      </w:r>
      <w:r>
        <w:t>보전을</w:t>
      </w:r>
      <w:r>
        <w:t xml:space="preserve"> </w:t>
      </w:r>
      <w:r>
        <w:t>도모하며</w:t>
      </w:r>
      <w:r>
        <w:t xml:space="preserve">, </w:t>
      </w:r>
      <w:r>
        <w:t>지역</w:t>
      </w:r>
      <w:r>
        <w:t xml:space="preserve"> </w:t>
      </w:r>
      <w:r>
        <w:t>사회의</w:t>
      </w:r>
      <w:r>
        <w:t xml:space="preserve"> </w:t>
      </w:r>
      <w:r>
        <w:t>생활</w:t>
      </w:r>
      <w:r>
        <w:t xml:space="preserve"> </w:t>
      </w:r>
      <w:r>
        <w:t>수준을</w:t>
      </w:r>
      <w:r>
        <w:t xml:space="preserve"> </w:t>
      </w:r>
      <w:r>
        <w:t>향상시킵니다</w:t>
      </w:r>
      <w:r>
        <w:t>.</w:t>
      </w:r>
    </w:p>
    <w:p w:rsidR="00024D50" w:rsidRDefault="00024D50" w:rsidP="00024D50">
      <w:pPr>
        <w:numPr>
          <w:ilvl w:val="0"/>
          <w:numId w:val="35"/>
        </w:numPr>
        <w:spacing w:before="100" w:beforeAutospacing="1" w:after="100" w:afterAutospacing="1" w:line="240" w:lineRule="auto"/>
      </w:pPr>
      <w:r>
        <w:rPr>
          <w:rStyle w:val="Strong"/>
        </w:rPr>
        <w:t>목표</w:t>
      </w:r>
      <w:r>
        <w:t>:</w:t>
      </w:r>
    </w:p>
    <w:p w:rsidR="00024D50" w:rsidRDefault="00024D50" w:rsidP="00024D50">
      <w:pPr>
        <w:numPr>
          <w:ilvl w:val="1"/>
          <w:numId w:val="35"/>
        </w:numPr>
        <w:spacing w:before="100" w:beforeAutospacing="1" w:after="100" w:afterAutospacing="1" w:line="240" w:lineRule="auto"/>
      </w:pPr>
      <w:r>
        <w:t>적합한</w:t>
      </w:r>
      <w:r>
        <w:t xml:space="preserve"> </w:t>
      </w:r>
      <w:r>
        <w:t>한국형</w:t>
      </w:r>
      <w:r>
        <w:t xml:space="preserve"> </w:t>
      </w:r>
      <w:r>
        <w:t>채소</w:t>
      </w:r>
      <w:r>
        <w:t xml:space="preserve"> </w:t>
      </w:r>
      <w:r>
        <w:t>품종</w:t>
      </w:r>
      <w:r>
        <w:t xml:space="preserve"> </w:t>
      </w:r>
      <w:r>
        <w:t>식</w:t>
      </w:r>
      <w:r>
        <w:rPr>
          <w:rFonts w:ascii="바탕" w:eastAsia="바탕" w:hAnsi="바탕" w:cs="바탕" w:hint="eastAsia"/>
        </w:rPr>
        <w:t>별</w:t>
      </w:r>
    </w:p>
    <w:p w:rsidR="00024D50" w:rsidRDefault="00024D50" w:rsidP="00024D50">
      <w:pPr>
        <w:numPr>
          <w:ilvl w:val="1"/>
          <w:numId w:val="35"/>
        </w:numPr>
        <w:spacing w:before="100" w:beforeAutospacing="1" w:after="100" w:afterAutospacing="1" w:line="240" w:lineRule="auto"/>
      </w:pPr>
      <w:r>
        <w:t>첨단</w:t>
      </w:r>
      <w:r>
        <w:t xml:space="preserve"> </w:t>
      </w:r>
      <w:r>
        <w:t>농업</w:t>
      </w:r>
      <w:r>
        <w:t xml:space="preserve"> </w:t>
      </w:r>
      <w:r>
        <w:t>기술</w:t>
      </w:r>
      <w:r>
        <w:t xml:space="preserve"> </w:t>
      </w:r>
      <w:r>
        <w:t>도입을</w:t>
      </w:r>
      <w:r>
        <w:t xml:space="preserve"> </w:t>
      </w:r>
      <w:r>
        <w:t>위한</w:t>
      </w:r>
      <w:r>
        <w:t xml:space="preserve"> </w:t>
      </w:r>
      <w:r>
        <w:t>환경적</w:t>
      </w:r>
      <w:r>
        <w:t xml:space="preserve">, </w:t>
      </w:r>
      <w:r>
        <w:t>경제적</w:t>
      </w:r>
      <w:r>
        <w:t xml:space="preserve"> </w:t>
      </w:r>
      <w:r>
        <w:t>타당성</w:t>
      </w:r>
      <w:r>
        <w:t xml:space="preserve"> </w:t>
      </w:r>
      <w:r>
        <w:t>평</w:t>
      </w:r>
      <w:r>
        <w:rPr>
          <w:rFonts w:ascii="바탕" w:eastAsia="바탕" w:hAnsi="바탕" w:cs="바탕" w:hint="eastAsia"/>
        </w:rPr>
        <w:t>가</w:t>
      </w:r>
    </w:p>
    <w:p w:rsidR="00024D50" w:rsidRDefault="00024D50" w:rsidP="00024D50">
      <w:pPr>
        <w:numPr>
          <w:ilvl w:val="1"/>
          <w:numId w:val="35"/>
        </w:numPr>
        <w:spacing w:before="100" w:beforeAutospacing="1" w:after="100" w:afterAutospacing="1" w:line="240" w:lineRule="auto"/>
      </w:pPr>
      <w:r>
        <w:t>재배</w:t>
      </w:r>
      <w:r>
        <w:t xml:space="preserve"> </w:t>
      </w:r>
      <w:r>
        <w:t>및</w:t>
      </w:r>
      <w:r>
        <w:t xml:space="preserve"> </w:t>
      </w:r>
      <w:r>
        <w:t>수확</w:t>
      </w:r>
      <w:r>
        <w:t xml:space="preserve"> </w:t>
      </w:r>
      <w:r>
        <w:t>계획</w:t>
      </w:r>
      <w:r>
        <w:t xml:space="preserve"> </w:t>
      </w:r>
      <w:r>
        <w:t>수</w:t>
      </w:r>
      <w:r>
        <w:rPr>
          <w:rFonts w:ascii="바탕" w:eastAsia="바탕" w:hAnsi="바탕" w:cs="바탕" w:hint="eastAsia"/>
        </w:rPr>
        <w:t>립</w:t>
      </w:r>
    </w:p>
    <w:p w:rsidR="00024D50" w:rsidRDefault="00024D50" w:rsidP="00024D50">
      <w:pPr>
        <w:numPr>
          <w:ilvl w:val="1"/>
          <w:numId w:val="35"/>
        </w:numPr>
        <w:spacing w:before="100" w:beforeAutospacing="1" w:after="100" w:afterAutospacing="1" w:line="240" w:lineRule="auto"/>
      </w:pPr>
      <w:r>
        <w:t>지역</w:t>
      </w:r>
      <w:r>
        <w:t xml:space="preserve"> </w:t>
      </w:r>
      <w:r>
        <w:t>사회와의</w:t>
      </w:r>
      <w:r>
        <w:t xml:space="preserve"> </w:t>
      </w:r>
      <w:r>
        <w:t>협력</w:t>
      </w:r>
      <w:r>
        <w:t xml:space="preserve"> </w:t>
      </w:r>
      <w:r>
        <w:t>방안</w:t>
      </w:r>
      <w:r>
        <w:t xml:space="preserve"> </w:t>
      </w:r>
      <w:r>
        <w:t>마</w:t>
      </w:r>
      <w:r>
        <w:rPr>
          <w:rFonts w:ascii="바탕" w:eastAsia="바탕" w:hAnsi="바탕" w:cs="바탕" w:hint="eastAsia"/>
        </w:rPr>
        <w:t>련</w:t>
      </w:r>
    </w:p>
    <w:p w:rsidR="00024D50" w:rsidRDefault="00024D50" w:rsidP="00024D50">
      <w:pPr>
        <w:spacing w:after="0"/>
      </w:pPr>
      <w:r>
        <w:pict>
          <v:rect id="_x0000_i1062" style="width:0;height:1.5pt" o:hralign="center" o:hrstd="t" o:hr="t" fillcolor="#a0a0a0" stroked="f"/>
        </w:pict>
      </w:r>
    </w:p>
    <w:p w:rsidR="00024D50" w:rsidRDefault="00024D50" w:rsidP="00024D50">
      <w:pPr>
        <w:pStyle w:val="Heading4"/>
      </w:pPr>
      <w:r>
        <w:t xml:space="preserve">2. </w:t>
      </w:r>
      <w:r>
        <w:rPr>
          <w:rFonts w:ascii="바탕" w:eastAsia="바탕" w:hAnsi="바탕" w:cs="바탕" w:hint="eastAsia"/>
        </w:rPr>
        <w:t>조사</w:t>
      </w:r>
      <w:r>
        <w:t xml:space="preserve"> </w:t>
      </w:r>
      <w:r>
        <w:rPr>
          <w:rFonts w:ascii="바탕" w:eastAsia="바탕" w:hAnsi="바탕" w:cs="바탕" w:hint="eastAsia"/>
        </w:rPr>
        <w:t>방법</w:t>
      </w:r>
    </w:p>
    <w:p w:rsidR="00024D50" w:rsidRDefault="00024D50" w:rsidP="00024D50">
      <w:pPr>
        <w:pStyle w:val="NormalWeb"/>
      </w:pPr>
      <w:r>
        <w:rPr>
          <w:rStyle w:val="Strong"/>
        </w:rPr>
        <w:t xml:space="preserve">2.1 </w:t>
      </w:r>
      <w:r>
        <w:rPr>
          <w:rStyle w:val="Strong"/>
          <w:rFonts w:ascii="바탕" w:eastAsia="바탕" w:hAnsi="바탕" w:cs="바탕" w:hint="eastAsia"/>
        </w:rPr>
        <w:t>현장</w:t>
      </w:r>
      <w:r>
        <w:rPr>
          <w:rStyle w:val="Strong"/>
        </w:rPr>
        <w:t xml:space="preserve"> </w:t>
      </w:r>
      <w:r>
        <w:rPr>
          <w:rStyle w:val="Strong"/>
          <w:rFonts w:ascii="바탕" w:eastAsia="바탕" w:hAnsi="바탕" w:cs="바탕" w:hint="eastAsia"/>
        </w:rPr>
        <w:t>조사</w:t>
      </w:r>
    </w:p>
    <w:p w:rsidR="00024D50" w:rsidRDefault="00024D50" w:rsidP="00024D50">
      <w:pPr>
        <w:numPr>
          <w:ilvl w:val="0"/>
          <w:numId w:val="36"/>
        </w:numPr>
        <w:spacing w:before="100" w:beforeAutospacing="1" w:after="100" w:afterAutospacing="1" w:line="240" w:lineRule="auto"/>
      </w:pPr>
      <w:r>
        <w:rPr>
          <w:rStyle w:val="Strong"/>
        </w:rPr>
        <w:t>조사</w:t>
      </w:r>
      <w:r>
        <w:rPr>
          <w:rStyle w:val="Strong"/>
        </w:rPr>
        <w:t xml:space="preserve"> </w:t>
      </w:r>
      <w:r>
        <w:rPr>
          <w:rStyle w:val="Strong"/>
        </w:rPr>
        <w:t>대상</w:t>
      </w:r>
      <w:r>
        <w:rPr>
          <w:rStyle w:val="Strong"/>
        </w:rPr>
        <w:t xml:space="preserve"> </w:t>
      </w:r>
      <w:r>
        <w:rPr>
          <w:rStyle w:val="Strong"/>
        </w:rPr>
        <w:t>지역</w:t>
      </w:r>
      <w:r>
        <w:t xml:space="preserve">: </w:t>
      </w:r>
      <w:r>
        <w:t>망덴</w:t>
      </w:r>
      <w:r>
        <w:t xml:space="preserve"> </w:t>
      </w:r>
      <w:r>
        <w:t>지역</w:t>
      </w:r>
      <w:r>
        <w:t xml:space="preserve"> </w:t>
      </w:r>
      <w:r>
        <w:t>내</w:t>
      </w:r>
      <w:r>
        <w:t xml:space="preserve"> </w:t>
      </w:r>
      <w:r>
        <w:t>다양한</w:t>
      </w:r>
      <w:r>
        <w:t xml:space="preserve"> </w:t>
      </w:r>
      <w:r>
        <w:t>토양</w:t>
      </w:r>
      <w:r>
        <w:t xml:space="preserve"> </w:t>
      </w:r>
      <w:r>
        <w:t>유형</w:t>
      </w:r>
      <w:r>
        <w:t xml:space="preserve"> </w:t>
      </w:r>
      <w:r>
        <w:t>및</w:t>
      </w:r>
      <w:r>
        <w:t xml:space="preserve"> </w:t>
      </w:r>
      <w:r>
        <w:t>기후</w:t>
      </w:r>
      <w:r>
        <w:t xml:space="preserve"> </w:t>
      </w:r>
      <w:r>
        <w:t>조건을</w:t>
      </w:r>
      <w:r>
        <w:t xml:space="preserve"> </w:t>
      </w:r>
      <w:r>
        <w:t>포함한</w:t>
      </w:r>
      <w:r>
        <w:t xml:space="preserve"> </w:t>
      </w:r>
      <w:r>
        <w:t>주요</w:t>
      </w:r>
      <w:r>
        <w:t xml:space="preserve"> </w:t>
      </w:r>
      <w:r>
        <w:t>지</w:t>
      </w:r>
      <w:r>
        <w:rPr>
          <w:rFonts w:ascii="바탕" w:eastAsia="바탕" w:hAnsi="바탕" w:cs="바탕" w:hint="eastAsia"/>
        </w:rPr>
        <w:t>역</w:t>
      </w:r>
    </w:p>
    <w:p w:rsidR="00024D50" w:rsidRDefault="00024D50" w:rsidP="00024D50">
      <w:pPr>
        <w:numPr>
          <w:ilvl w:val="0"/>
          <w:numId w:val="36"/>
        </w:numPr>
        <w:spacing w:before="100" w:beforeAutospacing="1" w:after="100" w:afterAutospacing="1" w:line="240" w:lineRule="auto"/>
      </w:pPr>
      <w:r>
        <w:rPr>
          <w:rStyle w:val="Strong"/>
        </w:rPr>
        <w:t>조사</w:t>
      </w:r>
      <w:r>
        <w:rPr>
          <w:rStyle w:val="Strong"/>
        </w:rPr>
        <w:t xml:space="preserve"> </w:t>
      </w:r>
      <w:r>
        <w:rPr>
          <w:rStyle w:val="Strong"/>
        </w:rPr>
        <w:t>방법</w:t>
      </w:r>
      <w:r>
        <w:t>:</w:t>
      </w:r>
    </w:p>
    <w:p w:rsidR="00024D50" w:rsidRDefault="00024D50" w:rsidP="00024D50">
      <w:pPr>
        <w:numPr>
          <w:ilvl w:val="1"/>
          <w:numId w:val="36"/>
        </w:numPr>
        <w:spacing w:before="100" w:beforeAutospacing="1" w:after="100" w:afterAutospacing="1" w:line="240" w:lineRule="auto"/>
      </w:pPr>
      <w:r>
        <w:t>현장</w:t>
      </w:r>
      <w:r>
        <w:t xml:space="preserve"> </w:t>
      </w:r>
      <w:r>
        <w:t>방문을</w:t>
      </w:r>
      <w:r>
        <w:t xml:space="preserve"> </w:t>
      </w:r>
      <w:r>
        <w:t>통한</w:t>
      </w:r>
      <w:r>
        <w:t xml:space="preserve"> </w:t>
      </w:r>
      <w:r>
        <w:t>직접</w:t>
      </w:r>
      <w:r>
        <w:t xml:space="preserve"> </w:t>
      </w:r>
      <w:r>
        <w:t>관</w:t>
      </w:r>
      <w:r>
        <w:rPr>
          <w:rFonts w:ascii="바탕" w:eastAsia="바탕" w:hAnsi="바탕" w:cs="바탕" w:hint="eastAsia"/>
        </w:rPr>
        <w:t>찰</w:t>
      </w:r>
    </w:p>
    <w:p w:rsidR="00024D50" w:rsidRDefault="00024D50" w:rsidP="00024D50">
      <w:pPr>
        <w:numPr>
          <w:ilvl w:val="1"/>
          <w:numId w:val="36"/>
        </w:numPr>
        <w:spacing w:before="100" w:beforeAutospacing="1" w:after="100" w:afterAutospacing="1" w:line="240" w:lineRule="auto"/>
      </w:pPr>
      <w:r>
        <w:t>토양</w:t>
      </w:r>
      <w:r>
        <w:t xml:space="preserve"> </w:t>
      </w:r>
      <w:r>
        <w:t>샘플링</w:t>
      </w:r>
      <w:r>
        <w:t xml:space="preserve"> </w:t>
      </w:r>
      <w:r>
        <w:t>및</w:t>
      </w:r>
      <w:r>
        <w:t xml:space="preserve"> </w:t>
      </w:r>
      <w:r>
        <w:t>분</w:t>
      </w:r>
      <w:r>
        <w:rPr>
          <w:rFonts w:ascii="바탕" w:eastAsia="바탕" w:hAnsi="바탕" w:cs="바탕" w:hint="eastAsia"/>
        </w:rPr>
        <w:t>석</w:t>
      </w:r>
    </w:p>
    <w:p w:rsidR="00024D50" w:rsidRDefault="00024D50" w:rsidP="00024D50">
      <w:pPr>
        <w:numPr>
          <w:ilvl w:val="1"/>
          <w:numId w:val="36"/>
        </w:numPr>
        <w:spacing w:before="100" w:beforeAutospacing="1" w:after="100" w:afterAutospacing="1" w:line="240" w:lineRule="auto"/>
      </w:pPr>
      <w:r>
        <w:t>현지</w:t>
      </w:r>
      <w:r>
        <w:t xml:space="preserve"> </w:t>
      </w:r>
      <w:r>
        <w:t>농민</w:t>
      </w:r>
      <w:r>
        <w:t xml:space="preserve"> </w:t>
      </w:r>
      <w:r>
        <w:t>및</w:t>
      </w:r>
      <w:r>
        <w:t xml:space="preserve"> </w:t>
      </w:r>
      <w:r>
        <w:t>전문가</w:t>
      </w:r>
      <w:r>
        <w:t xml:space="preserve"> </w:t>
      </w:r>
      <w:r>
        <w:t>인터</w:t>
      </w:r>
      <w:r>
        <w:rPr>
          <w:rFonts w:ascii="바탕" w:eastAsia="바탕" w:hAnsi="바탕" w:cs="바탕" w:hint="eastAsia"/>
        </w:rPr>
        <w:t>뷰</w:t>
      </w:r>
    </w:p>
    <w:p w:rsidR="00024D50" w:rsidRDefault="00024D50" w:rsidP="00024D50">
      <w:pPr>
        <w:numPr>
          <w:ilvl w:val="1"/>
          <w:numId w:val="36"/>
        </w:numPr>
        <w:spacing w:before="100" w:beforeAutospacing="1" w:after="100" w:afterAutospacing="1" w:line="240" w:lineRule="auto"/>
      </w:pPr>
      <w:r>
        <w:t>생물다양성</w:t>
      </w:r>
      <w:r>
        <w:t xml:space="preserve"> </w:t>
      </w:r>
      <w:r>
        <w:t>평</w:t>
      </w:r>
      <w:r>
        <w:rPr>
          <w:rFonts w:ascii="바탕" w:eastAsia="바탕" w:hAnsi="바탕" w:cs="바탕" w:hint="eastAsia"/>
        </w:rPr>
        <w:t>가</w:t>
      </w:r>
    </w:p>
    <w:p w:rsidR="00024D50" w:rsidRDefault="00024D50" w:rsidP="00024D50">
      <w:pPr>
        <w:pStyle w:val="NormalWeb"/>
      </w:pPr>
      <w:r>
        <w:rPr>
          <w:rStyle w:val="Strong"/>
        </w:rPr>
        <w:t xml:space="preserve">2.2 </w:t>
      </w:r>
      <w:r>
        <w:rPr>
          <w:rStyle w:val="Strong"/>
          <w:rFonts w:ascii="바탕" w:eastAsia="바탕" w:hAnsi="바탕" w:cs="바탕" w:hint="eastAsia"/>
        </w:rPr>
        <w:t>문헌</w:t>
      </w:r>
      <w:r>
        <w:rPr>
          <w:rStyle w:val="Strong"/>
        </w:rPr>
        <w:t xml:space="preserve"> </w:t>
      </w:r>
      <w:r>
        <w:rPr>
          <w:rStyle w:val="Strong"/>
          <w:rFonts w:ascii="바탕" w:eastAsia="바탕" w:hAnsi="바탕" w:cs="바탕" w:hint="eastAsia"/>
        </w:rPr>
        <w:t>조사</w:t>
      </w:r>
    </w:p>
    <w:p w:rsidR="00024D50" w:rsidRDefault="00024D50" w:rsidP="00024D50">
      <w:pPr>
        <w:numPr>
          <w:ilvl w:val="0"/>
          <w:numId w:val="37"/>
        </w:numPr>
        <w:spacing w:before="100" w:beforeAutospacing="1" w:after="100" w:afterAutospacing="1" w:line="240" w:lineRule="auto"/>
      </w:pPr>
      <w:r>
        <w:t>기존</w:t>
      </w:r>
      <w:r>
        <w:t xml:space="preserve"> </w:t>
      </w:r>
      <w:r>
        <w:t>연구</w:t>
      </w:r>
      <w:r>
        <w:t xml:space="preserve"> </w:t>
      </w:r>
      <w:r>
        <w:t>및</w:t>
      </w:r>
      <w:r>
        <w:t xml:space="preserve"> </w:t>
      </w:r>
      <w:r>
        <w:t>문헌</w:t>
      </w:r>
      <w:r>
        <w:t xml:space="preserve"> </w:t>
      </w:r>
      <w:r>
        <w:t>검</w:t>
      </w:r>
      <w:r>
        <w:rPr>
          <w:rFonts w:ascii="바탕" w:eastAsia="바탕" w:hAnsi="바탕" w:cs="바탕" w:hint="eastAsia"/>
        </w:rPr>
        <w:t>토</w:t>
      </w:r>
    </w:p>
    <w:p w:rsidR="00024D50" w:rsidRDefault="00024D50" w:rsidP="00024D50">
      <w:pPr>
        <w:numPr>
          <w:ilvl w:val="0"/>
          <w:numId w:val="37"/>
        </w:numPr>
        <w:spacing w:before="100" w:beforeAutospacing="1" w:after="100" w:afterAutospacing="1" w:line="240" w:lineRule="auto"/>
      </w:pPr>
      <w:r>
        <w:t>유사</w:t>
      </w:r>
      <w:r>
        <w:t xml:space="preserve"> </w:t>
      </w:r>
      <w:r>
        <w:t>지역의</w:t>
      </w:r>
      <w:r>
        <w:t xml:space="preserve"> </w:t>
      </w:r>
      <w:r>
        <w:t>하이테크</w:t>
      </w:r>
      <w:r>
        <w:t xml:space="preserve"> </w:t>
      </w:r>
      <w:r>
        <w:t>농업</w:t>
      </w:r>
      <w:r>
        <w:t xml:space="preserve"> </w:t>
      </w:r>
      <w:r>
        <w:t>및</w:t>
      </w:r>
      <w:r>
        <w:t xml:space="preserve"> </w:t>
      </w:r>
      <w:r>
        <w:t>한국형</w:t>
      </w:r>
      <w:r>
        <w:t xml:space="preserve"> </w:t>
      </w:r>
      <w:r>
        <w:t>채소</w:t>
      </w:r>
      <w:r>
        <w:t xml:space="preserve"> </w:t>
      </w:r>
      <w:r>
        <w:t>재배</w:t>
      </w:r>
      <w:r>
        <w:t xml:space="preserve"> </w:t>
      </w:r>
      <w:r>
        <w:t>사례</w:t>
      </w:r>
      <w:r>
        <w:t xml:space="preserve"> </w:t>
      </w:r>
      <w:r>
        <w:t>분</w:t>
      </w:r>
      <w:r>
        <w:rPr>
          <w:rFonts w:ascii="바탕" w:eastAsia="바탕" w:hAnsi="바탕" w:cs="바탕" w:hint="eastAsia"/>
        </w:rPr>
        <w:t>석</w:t>
      </w:r>
    </w:p>
    <w:p w:rsidR="00024D50" w:rsidRDefault="00024D50" w:rsidP="00024D50">
      <w:pPr>
        <w:spacing w:after="0"/>
      </w:pPr>
      <w:r>
        <w:pict>
          <v:rect id="_x0000_i1063" style="width:0;height:1.5pt" o:hralign="center" o:hrstd="t" o:hr="t" fillcolor="#a0a0a0" stroked="f"/>
        </w:pict>
      </w:r>
    </w:p>
    <w:p w:rsidR="00024D50" w:rsidRDefault="00024D50" w:rsidP="00024D50">
      <w:pPr>
        <w:pStyle w:val="Heading4"/>
      </w:pPr>
      <w:r>
        <w:t xml:space="preserve">3. </w:t>
      </w:r>
      <w:r>
        <w:rPr>
          <w:rFonts w:ascii="바탕" w:eastAsia="바탕" w:hAnsi="바탕" w:cs="바탕" w:hint="eastAsia"/>
        </w:rPr>
        <w:t>한국형</w:t>
      </w:r>
      <w:r>
        <w:t xml:space="preserve"> </w:t>
      </w:r>
      <w:r>
        <w:rPr>
          <w:rFonts w:ascii="바탕" w:eastAsia="바탕" w:hAnsi="바탕" w:cs="바탕" w:hint="eastAsia"/>
        </w:rPr>
        <w:t>채소</w:t>
      </w:r>
      <w:r>
        <w:t xml:space="preserve"> </w:t>
      </w:r>
      <w:r>
        <w:rPr>
          <w:rFonts w:ascii="바탕" w:eastAsia="바탕" w:hAnsi="바탕" w:cs="바탕" w:hint="eastAsia"/>
        </w:rPr>
        <w:t>종류</w:t>
      </w:r>
      <w:r>
        <w:t xml:space="preserve"> </w:t>
      </w:r>
      <w:r>
        <w:rPr>
          <w:rFonts w:ascii="바탕" w:eastAsia="바탕" w:hAnsi="바탕" w:cs="바탕" w:hint="eastAsia"/>
        </w:rPr>
        <w:t>및</w:t>
      </w:r>
      <w:r>
        <w:t xml:space="preserve"> </w:t>
      </w:r>
      <w:r>
        <w:rPr>
          <w:rFonts w:ascii="바탕" w:eastAsia="바탕" w:hAnsi="바탕" w:cs="바탕" w:hint="eastAsia"/>
        </w:rPr>
        <w:t>특성</w:t>
      </w:r>
    </w:p>
    <w:p w:rsidR="00024D50" w:rsidRDefault="00024D50" w:rsidP="00024D50">
      <w:pPr>
        <w:pStyle w:val="NormalWeb"/>
      </w:pPr>
      <w:r>
        <w:rPr>
          <w:rStyle w:val="Strong"/>
        </w:rPr>
        <w:t xml:space="preserve">3.1 </w:t>
      </w:r>
      <w:r>
        <w:rPr>
          <w:rStyle w:val="Strong"/>
          <w:rFonts w:ascii="바탕" w:eastAsia="바탕" w:hAnsi="바탕" w:cs="바탕" w:hint="eastAsia"/>
        </w:rPr>
        <w:t>배추</w:t>
      </w:r>
      <w:r>
        <w:rPr>
          <w:rStyle w:val="Strong"/>
        </w:rPr>
        <w:t xml:space="preserve"> (Brassica rapa subsp. pekinensis)</w:t>
      </w:r>
    </w:p>
    <w:p w:rsidR="00024D50" w:rsidRDefault="00024D50" w:rsidP="00024D50">
      <w:pPr>
        <w:numPr>
          <w:ilvl w:val="0"/>
          <w:numId w:val="38"/>
        </w:numPr>
        <w:spacing w:before="100" w:beforeAutospacing="1" w:after="100" w:afterAutospacing="1" w:line="240" w:lineRule="auto"/>
      </w:pPr>
      <w:r>
        <w:rPr>
          <w:rStyle w:val="Strong"/>
        </w:rPr>
        <w:t>특성</w:t>
      </w:r>
      <w:r>
        <w:t xml:space="preserve">: </w:t>
      </w:r>
      <w:r>
        <w:t>냉랭한</w:t>
      </w:r>
      <w:r>
        <w:t xml:space="preserve"> </w:t>
      </w:r>
      <w:r>
        <w:t>기후에</w:t>
      </w:r>
      <w:r>
        <w:t xml:space="preserve"> </w:t>
      </w:r>
      <w:r>
        <w:t>잘</w:t>
      </w:r>
      <w:r>
        <w:t xml:space="preserve"> </w:t>
      </w:r>
      <w:r>
        <w:t>적응하며</w:t>
      </w:r>
      <w:r>
        <w:t xml:space="preserve">, </w:t>
      </w:r>
      <w:r>
        <w:t>비옥한</w:t>
      </w:r>
      <w:r>
        <w:t xml:space="preserve"> </w:t>
      </w:r>
      <w:r>
        <w:t>토양에서</w:t>
      </w:r>
      <w:r>
        <w:t xml:space="preserve"> </w:t>
      </w:r>
      <w:r>
        <w:t>잘</w:t>
      </w:r>
      <w:r>
        <w:t xml:space="preserve"> </w:t>
      </w:r>
      <w:r>
        <w:t>자랍니다</w:t>
      </w:r>
      <w:r>
        <w:t>.</w:t>
      </w:r>
    </w:p>
    <w:p w:rsidR="00024D50" w:rsidRDefault="00024D50" w:rsidP="00024D50">
      <w:pPr>
        <w:numPr>
          <w:ilvl w:val="0"/>
          <w:numId w:val="38"/>
        </w:numPr>
        <w:spacing w:before="100" w:beforeAutospacing="1" w:after="100" w:afterAutospacing="1" w:line="240" w:lineRule="auto"/>
      </w:pPr>
      <w:r>
        <w:rPr>
          <w:rStyle w:val="Strong"/>
        </w:rPr>
        <w:t>용도</w:t>
      </w:r>
      <w:r>
        <w:t xml:space="preserve">: </w:t>
      </w:r>
      <w:r>
        <w:t>김치</w:t>
      </w:r>
      <w:r>
        <w:t xml:space="preserve"> </w:t>
      </w:r>
      <w:r>
        <w:t>재료로</w:t>
      </w:r>
      <w:r>
        <w:t xml:space="preserve"> </w:t>
      </w:r>
      <w:r>
        <w:t>주로</w:t>
      </w:r>
      <w:r>
        <w:t xml:space="preserve"> </w:t>
      </w:r>
      <w:r>
        <w:t>사용되며</w:t>
      </w:r>
      <w:r>
        <w:t xml:space="preserve">, </w:t>
      </w:r>
      <w:r>
        <w:t>다양한</w:t>
      </w:r>
      <w:r>
        <w:t xml:space="preserve"> </w:t>
      </w:r>
      <w:r>
        <w:t>요리에</w:t>
      </w:r>
      <w:r>
        <w:t xml:space="preserve"> </w:t>
      </w:r>
      <w:r>
        <w:t>활용됩니다</w:t>
      </w:r>
      <w:r>
        <w:t>.</w:t>
      </w:r>
    </w:p>
    <w:p w:rsidR="00024D50" w:rsidRDefault="00024D50" w:rsidP="00024D50">
      <w:pPr>
        <w:numPr>
          <w:ilvl w:val="0"/>
          <w:numId w:val="38"/>
        </w:numPr>
        <w:spacing w:before="100" w:beforeAutospacing="1" w:after="100" w:afterAutospacing="1" w:line="240" w:lineRule="auto"/>
      </w:pPr>
      <w:r>
        <w:rPr>
          <w:rStyle w:val="Strong"/>
        </w:rPr>
        <w:t>적합성</w:t>
      </w:r>
      <w:r>
        <w:t>:</w:t>
      </w:r>
    </w:p>
    <w:p w:rsidR="00024D50" w:rsidRDefault="00024D50" w:rsidP="00024D50">
      <w:pPr>
        <w:numPr>
          <w:ilvl w:val="1"/>
          <w:numId w:val="38"/>
        </w:numPr>
        <w:spacing w:before="100" w:beforeAutospacing="1" w:after="100" w:afterAutospacing="1" w:line="240" w:lineRule="auto"/>
      </w:pPr>
      <w:r>
        <w:rPr>
          <w:rStyle w:val="Strong"/>
        </w:rPr>
        <w:t>생태적</w:t>
      </w:r>
      <w:r>
        <w:t xml:space="preserve">: </w:t>
      </w:r>
      <w:r>
        <w:t>지역</w:t>
      </w:r>
      <w:r>
        <w:t xml:space="preserve"> </w:t>
      </w:r>
      <w:r>
        <w:t>생태계와</w:t>
      </w:r>
      <w:r>
        <w:t xml:space="preserve"> </w:t>
      </w:r>
      <w:r>
        <w:t>조화를</w:t>
      </w:r>
      <w:r>
        <w:t xml:space="preserve"> </w:t>
      </w:r>
      <w:r>
        <w:t>이루며</w:t>
      </w:r>
      <w:r>
        <w:t xml:space="preserve">, </w:t>
      </w:r>
      <w:r>
        <w:t>생물다양성</w:t>
      </w:r>
      <w:r>
        <w:t xml:space="preserve"> </w:t>
      </w:r>
      <w:r>
        <w:t>증진에</w:t>
      </w:r>
      <w:r>
        <w:t xml:space="preserve"> </w:t>
      </w:r>
      <w:r>
        <w:t>기</w:t>
      </w:r>
      <w:r>
        <w:rPr>
          <w:rFonts w:ascii="바탕" w:eastAsia="바탕" w:hAnsi="바탕" w:cs="바탕" w:hint="eastAsia"/>
        </w:rPr>
        <w:t>여</w:t>
      </w:r>
    </w:p>
    <w:p w:rsidR="00024D50" w:rsidRDefault="00024D50" w:rsidP="00024D50">
      <w:pPr>
        <w:numPr>
          <w:ilvl w:val="1"/>
          <w:numId w:val="38"/>
        </w:numPr>
        <w:spacing w:before="100" w:beforeAutospacing="1" w:after="100" w:afterAutospacing="1" w:line="240" w:lineRule="auto"/>
      </w:pPr>
      <w:r>
        <w:rPr>
          <w:rStyle w:val="Strong"/>
        </w:rPr>
        <w:t>농업적</w:t>
      </w:r>
      <w:r>
        <w:t xml:space="preserve">: </w:t>
      </w:r>
      <w:r>
        <w:t>관리가</w:t>
      </w:r>
      <w:r>
        <w:t xml:space="preserve"> </w:t>
      </w:r>
      <w:r>
        <w:t>용이하며</w:t>
      </w:r>
      <w:r>
        <w:t xml:space="preserve">, </w:t>
      </w:r>
      <w:r>
        <w:t>지역</w:t>
      </w:r>
      <w:r>
        <w:t xml:space="preserve"> </w:t>
      </w:r>
      <w:r>
        <w:t>농업</w:t>
      </w:r>
      <w:r>
        <w:t xml:space="preserve"> </w:t>
      </w:r>
      <w:r>
        <w:t>시스템과</w:t>
      </w:r>
      <w:r>
        <w:t xml:space="preserve"> </w:t>
      </w:r>
      <w:r>
        <w:t>통합</w:t>
      </w:r>
      <w:r>
        <w:t xml:space="preserve"> </w:t>
      </w:r>
      <w:r>
        <w:t>가</w:t>
      </w:r>
      <w:r>
        <w:rPr>
          <w:rFonts w:ascii="바탕" w:eastAsia="바탕" w:hAnsi="바탕" w:cs="바탕" w:hint="eastAsia"/>
        </w:rPr>
        <w:t>능</w:t>
      </w:r>
    </w:p>
    <w:p w:rsidR="00024D50" w:rsidRDefault="00024D50" w:rsidP="00024D50">
      <w:pPr>
        <w:numPr>
          <w:ilvl w:val="1"/>
          <w:numId w:val="38"/>
        </w:numPr>
        <w:spacing w:before="100" w:beforeAutospacing="1" w:after="100" w:afterAutospacing="1" w:line="240" w:lineRule="auto"/>
      </w:pPr>
      <w:r>
        <w:rPr>
          <w:rStyle w:val="Strong"/>
        </w:rPr>
        <w:t>경제적</w:t>
      </w:r>
      <w:r>
        <w:t xml:space="preserve">: </w:t>
      </w:r>
      <w:r>
        <w:t>김치와</w:t>
      </w:r>
      <w:r>
        <w:t xml:space="preserve"> </w:t>
      </w:r>
      <w:r>
        <w:t>같은</w:t>
      </w:r>
      <w:r>
        <w:t xml:space="preserve"> </w:t>
      </w:r>
      <w:r>
        <w:t>고부가가치</w:t>
      </w:r>
      <w:r>
        <w:t xml:space="preserve"> </w:t>
      </w:r>
      <w:r>
        <w:t>제품</w:t>
      </w:r>
      <w:r>
        <w:t xml:space="preserve"> </w:t>
      </w:r>
      <w:r>
        <w:t>생산에</w:t>
      </w:r>
      <w:r>
        <w:t xml:space="preserve"> </w:t>
      </w:r>
      <w:r>
        <w:t>기</w:t>
      </w:r>
      <w:r>
        <w:rPr>
          <w:rFonts w:ascii="바탕" w:eastAsia="바탕" w:hAnsi="바탕" w:cs="바탕" w:hint="eastAsia"/>
        </w:rPr>
        <w:t>여</w:t>
      </w:r>
    </w:p>
    <w:p w:rsidR="00024D50" w:rsidRDefault="00024D50" w:rsidP="00024D50">
      <w:pPr>
        <w:pStyle w:val="NormalWeb"/>
      </w:pPr>
      <w:r>
        <w:rPr>
          <w:rStyle w:val="Strong"/>
        </w:rPr>
        <w:t xml:space="preserve">3.2 </w:t>
      </w:r>
      <w:r>
        <w:rPr>
          <w:rStyle w:val="Strong"/>
          <w:rFonts w:ascii="바탕" w:eastAsia="바탕" w:hAnsi="바탕" w:cs="바탕" w:hint="eastAsia"/>
        </w:rPr>
        <w:t>무</w:t>
      </w:r>
      <w:r>
        <w:rPr>
          <w:rStyle w:val="Strong"/>
        </w:rPr>
        <w:t xml:space="preserve"> (Raphanus sativus)</w:t>
      </w:r>
    </w:p>
    <w:p w:rsidR="00024D50" w:rsidRDefault="00024D50" w:rsidP="00024D50">
      <w:pPr>
        <w:numPr>
          <w:ilvl w:val="0"/>
          <w:numId w:val="39"/>
        </w:numPr>
        <w:spacing w:before="100" w:beforeAutospacing="1" w:after="100" w:afterAutospacing="1" w:line="240" w:lineRule="auto"/>
      </w:pPr>
      <w:r>
        <w:rPr>
          <w:rStyle w:val="Strong"/>
        </w:rPr>
        <w:t>특성</w:t>
      </w:r>
      <w:r>
        <w:t xml:space="preserve">: </w:t>
      </w:r>
      <w:r>
        <w:t>다양한</w:t>
      </w:r>
      <w:r>
        <w:t xml:space="preserve"> </w:t>
      </w:r>
      <w:r>
        <w:t>기후</w:t>
      </w:r>
      <w:r>
        <w:t xml:space="preserve"> </w:t>
      </w:r>
      <w:r>
        <w:t>조건에</w:t>
      </w:r>
      <w:r>
        <w:t xml:space="preserve"> </w:t>
      </w:r>
      <w:r>
        <w:t>잘</w:t>
      </w:r>
      <w:r>
        <w:t xml:space="preserve"> </w:t>
      </w:r>
      <w:r>
        <w:t>적응하며</w:t>
      </w:r>
      <w:r>
        <w:t xml:space="preserve">, </w:t>
      </w:r>
      <w:r>
        <w:t>배수가</w:t>
      </w:r>
      <w:r>
        <w:t xml:space="preserve"> </w:t>
      </w:r>
      <w:r>
        <w:t>잘</w:t>
      </w:r>
      <w:r>
        <w:t xml:space="preserve"> </w:t>
      </w:r>
      <w:r>
        <w:t>되는</w:t>
      </w:r>
      <w:r>
        <w:t xml:space="preserve"> </w:t>
      </w:r>
      <w:r>
        <w:t>토양에서</w:t>
      </w:r>
      <w:r>
        <w:t xml:space="preserve"> </w:t>
      </w:r>
      <w:r>
        <w:t>잘</w:t>
      </w:r>
      <w:r>
        <w:t xml:space="preserve"> </w:t>
      </w:r>
      <w:r>
        <w:t>자랍니다</w:t>
      </w:r>
      <w:r>
        <w:t>.</w:t>
      </w:r>
    </w:p>
    <w:p w:rsidR="00024D50" w:rsidRDefault="00024D50" w:rsidP="00024D50">
      <w:pPr>
        <w:numPr>
          <w:ilvl w:val="0"/>
          <w:numId w:val="39"/>
        </w:numPr>
        <w:spacing w:before="100" w:beforeAutospacing="1" w:after="100" w:afterAutospacing="1" w:line="240" w:lineRule="auto"/>
      </w:pPr>
      <w:r>
        <w:rPr>
          <w:rStyle w:val="Strong"/>
        </w:rPr>
        <w:t>용도</w:t>
      </w:r>
      <w:r>
        <w:t xml:space="preserve">: </w:t>
      </w:r>
      <w:r>
        <w:t>김치</w:t>
      </w:r>
      <w:r>
        <w:t xml:space="preserve">, </w:t>
      </w:r>
      <w:r>
        <w:t>장아찌</w:t>
      </w:r>
      <w:r>
        <w:t xml:space="preserve">, </w:t>
      </w:r>
      <w:r>
        <w:t>샐러드</w:t>
      </w:r>
      <w:r>
        <w:t xml:space="preserve"> </w:t>
      </w:r>
      <w:r>
        <w:t>등</w:t>
      </w:r>
      <w:r>
        <w:t xml:space="preserve"> </w:t>
      </w:r>
      <w:r>
        <w:t>다양한</w:t>
      </w:r>
      <w:r>
        <w:t xml:space="preserve"> </w:t>
      </w:r>
      <w:r>
        <w:t>요리에</w:t>
      </w:r>
      <w:r>
        <w:t xml:space="preserve"> </w:t>
      </w:r>
      <w:r>
        <w:t>사용됩니다</w:t>
      </w:r>
      <w:r>
        <w:t>.</w:t>
      </w:r>
    </w:p>
    <w:p w:rsidR="00024D50" w:rsidRDefault="00024D50" w:rsidP="00024D50">
      <w:pPr>
        <w:numPr>
          <w:ilvl w:val="0"/>
          <w:numId w:val="39"/>
        </w:numPr>
        <w:spacing w:before="100" w:beforeAutospacing="1" w:after="100" w:afterAutospacing="1" w:line="240" w:lineRule="auto"/>
      </w:pPr>
      <w:r>
        <w:rPr>
          <w:rStyle w:val="Strong"/>
        </w:rPr>
        <w:t>적합성</w:t>
      </w:r>
      <w:r>
        <w:t>:</w:t>
      </w:r>
    </w:p>
    <w:p w:rsidR="00024D50" w:rsidRDefault="00024D50" w:rsidP="00024D50">
      <w:pPr>
        <w:numPr>
          <w:ilvl w:val="1"/>
          <w:numId w:val="39"/>
        </w:numPr>
        <w:spacing w:before="100" w:beforeAutospacing="1" w:after="100" w:afterAutospacing="1" w:line="240" w:lineRule="auto"/>
      </w:pPr>
      <w:r>
        <w:rPr>
          <w:rStyle w:val="Strong"/>
        </w:rPr>
        <w:t>생태적</w:t>
      </w:r>
      <w:r>
        <w:t xml:space="preserve">: </w:t>
      </w:r>
      <w:r>
        <w:t>지역</w:t>
      </w:r>
      <w:r>
        <w:t xml:space="preserve"> </w:t>
      </w:r>
      <w:r>
        <w:t>기후에</w:t>
      </w:r>
      <w:r>
        <w:t xml:space="preserve"> </w:t>
      </w:r>
      <w:r>
        <w:t>적응하여</w:t>
      </w:r>
      <w:r>
        <w:t xml:space="preserve"> </w:t>
      </w:r>
      <w:r>
        <w:t>생태계</w:t>
      </w:r>
      <w:r>
        <w:t xml:space="preserve"> </w:t>
      </w:r>
      <w:r>
        <w:t>안정성</w:t>
      </w:r>
      <w:r>
        <w:t xml:space="preserve"> </w:t>
      </w:r>
      <w:r>
        <w:t>유</w:t>
      </w:r>
      <w:r>
        <w:rPr>
          <w:rFonts w:ascii="바탕" w:eastAsia="바탕" w:hAnsi="바탕" w:cs="바탕" w:hint="eastAsia"/>
        </w:rPr>
        <w:t>지</w:t>
      </w:r>
    </w:p>
    <w:p w:rsidR="00024D50" w:rsidRDefault="00024D50" w:rsidP="00024D50">
      <w:pPr>
        <w:numPr>
          <w:ilvl w:val="1"/>
          <w:numId w:val="39"/>
        </w:numPr>
        <w:spacing w:before="100" w:beforeAutospacing="1" w:after="100" w:afterAutospacing="1" w:line="240" w:lineRule="auto"/>
      </w:pPr>
      <w:r>
        <w:rPr>
          <w:rStyle w:val="Strong"/>
        </w:rPr>
        <w:t>농업적</w:t>
      </w:r>
      <w:r>
        <w:t xml:space="preserve">: </w:t>
      </w:r>
      <w:r>
        <w:t>농업</w:t>
      </w:r>
      <w:r>
        <w:t xml:space="preserve"> </w:t>
      </w:r>
      <w:r>
        <w:t>생산성과</w:t>
      </w:r>
      <w:r>
        <w:t xml:space="preserve"> </w:t>
      </w:r>
      <w:r>
        <w:t>소득</w:t>
      </w:r>
      <w:r>
        <w:t xml:space="preserve"> </w:t>
      </w:r>
      <w:r>
        <w:t>증가에</w:t>
      </w:r>
      <w:r>
        <w:t xml:space="preserve"> </w:t>
      </w:r>
      <w:r>
        <w:t>기</w:t>
      </w:r>
      <w:r>
        <w:rPr>
          <w:rFonts w:ascii="바탕" w:eastAsia="바탕" w:hAnsi="바탕" w:cs="바탕" w:hint="eastAsia"/>
        </w:rPr>
        <w:t>여</w:t>
      </w:r>
    </w:p>
    <w:p w:rsidR="00024D50" w:rsidRDefault="00024D50" w:rsidP="00024D50">
      <w:pPr>
        <w:numPr>
          <w:ilvl w:val="1"/>
          <w:numId w:val="39"/>
        </w:numPr>
        <w:spacing w:before="100" w:beforeAutospacing="1" w:after="100" w:afterAutospacing="1" w:line="240" w:lineRule="auto"/>
      </w:pPr>
      <w:r>
        <w:rPr>
          <w:rStyle w:val="Strong"/>
        </w:rPr>
        <w:t>경제적</w:t>
      </w:r>
      <w:r>
        <w:t xml:space="preserve">: </w:t>
      </w:r>
      <w:r>
        <w:t>김치</w:t>
      </w:r>
      <w:r>
        <w:t xml:space="preserve"> </w:t>
      </w:r>
      <w:r>
        <w:t>및</w:t>
      </w:r>
      <w:r>
        <w:t xml:space="preserve"> </w:t>
      </w:r>
      <w:r>
        <w:t>기타</w:t>
      </w:r>
      <w:r>
        <w:t xml:space="preserve"> </w:t>
      </w:r>
      <w:r>
        <w:t>부가가치</w:t>
      </w:r>
      <w:r>
        <w:t xml:space="preserve"> </w:t>
      </w:r>
      <w:r>
        <w:t>제품</w:t>
      </w:r>
      <w:r>
        <w:t xml:space="preserve"> </w:t>
      </w:r>
      <w:r>
        <w:t>생산을</w:t>
      </w:r>
      <w:r>
        <w:t xml:space="preserve"> </w:t>
      </w:r>
      <w:r>
        <w:t>통한</w:t>
      </w:r>
      <w:r>
        <w:t xml:space="preserve"> </w:t>
      </w:r>
      <w:r>
        <w:t>수익</w:t>
      </w:r>
      <w:r>
        <w:t xml:space="preserve"> </w:t>
      </w:r>
      <w:r>
        <w:t>창</w:t>
      </w:r>
      <w:r>
        <w:rPr>
          <w:rFonts w:ascii="바탕" w:eastAsia="바탕" w:hAnsi="바탕" w:cs="바탕" w:hint="eastAsia"/>
        </w:rPr>
        <w:t>출</w:t>
      </w:r>
    </w:p>
    <w:p w:rsidR="00024D50" w:rsidRDefault="00024D50" w:rsidP="00024D50">
      <w:pPr>
        <w:spacing w:after="0"/>
      </w:pPr>
      <w:r>
        <w:pict>
          <v:rect id="_x0000_i1064" style="width:0;height:1.5pt" o:hralign="center" o:hrstd="t" o:hr="t" fillcolor="#a0a0a0" stroked="f"/>
        </w:pict>
      </w:r>
    </w:p>
    <w:p w:rsidR="00024D50" w:rsidRDefault="00024D50" w:rsidP="00024D50">
      <w:pPr>
        <w:pStyle w:val="Heading4"/>
      </w:pPr>
      <w:r>
        <w:t xml:space="preserve">4. </w:t>
      </w:r>
      <w:r>
        <w:rPr>
          <w:rFonts w:ascii="바탕" w:eastAsia="바탕" w:hAnsi="바탕" w:cs="바탕" w:hint="eastAsia"/>
        </w:rPr>
        <w:t>현장</w:t>
      </w:r>
      <w:r>
        <w:t xml:space="preserve"> </w:t>
      </w:r>
      <w:r>
        <w:rPr>
          <w:rFonts w:ascii="바탕" w:eastAsia="바탕" w:hAnsi="바탕" w:cs="바탕" w:hint="eastAsia"/>
        </w:rPr>
        <w:t>조사</w:t>
      </w:r>
      <w:r>
        <w:t xml:space="preserve"> </w:t>
      </w:r>
      <w:r>
        <w:rPr>
          <w:rFonts w:ascii="바탕" w:eastAsia="바탕" w:hAnsi="바탕" w:cs="바탕" w:hint="eastAsia"/>
        </w:rPr>
        <w:t>활동</w:t>
      </w:r>
    </w:p>
    <w:p w:rsidR="00024D50" w:rsidRDefault="00024D50" w:rsidP="00024D50">
      <w:pPr>
        <w:pStyle w:val="NormalWeb"/>
      </w:pPr>
      <w:r>
        <w:rPr>
          <w:rStyle w:val="Strong"/>
        </w:rPr>
        <w:t xml:space="preserve">4.1 </w:t>
      </w:r>
      <w:r>
        <w:rPr>
          <w:rStyle w:val="Strong"/>
          <w:rFonts w:ascii="바탕" w:eastAsia="바탕" w:hAnsi="바탕" w:cs="바탕" w:hint="eastAsia"/>
        </w:rPr>
        <w:t>조사</w:t>
      </w:r>
      <w:r>
        <w:rPr>
          <w:rStyle w:val="Strong"/>
        </w:rPr>
        <w:t xml:space="preserve"> </w:t>
      </w:r>
      <w:r>
        <w:rPr>
          <w:rStyle w:val="Strong"/>
          <w:rFonts w:ascii="바탕" w:eastAsia="바탕" w:hAnsi="바탕" w:cs="바탕" w:hint="eastAsia"/>
        </w:rPr>
        <w:t>목적</w:t>
      </w:r>
    </w:p>
    <w:p w:rsidR="00024D50" w:rsidRDefault="00024D50" w:rsidP="00024D50">
      <w:pPr>
        <w:numPr>
          <w:ilvl w:val="0"/>
          <w:numId w:val="40"/>
        </w:numPr>
        <w:spacing w:before="100" w:beforeAutospacing="1" w:after="100" w:afterAutospacing="1" w:line="240" w:lineRule="auto"/>
      </w:pPr>
      <w:r>
        <w:t>망덴에서</w:t>
      </w:r>
      <w:r>
        <w:t xml:space="preserve"> </w:t>
      </w:r>
      <w:r>
        <w:t>재배</w:t>
      </w:r>
      <w:r>
        <w:t xml:space="preserve"> </w:t>
      </w:r>
      <w:r>
        <w:t>가능한</w:t>
      </w:r>
      <w:r>
        <w:t xml:space="preserve"> </w:t>
      </w:r>
      <w:r>
        <w:t>한국형</w:t>
      </w:r>
      <w:r>
        <w:t xml:space="preserve"> </w:t>
      </w:r>
      <w:r>
        <w:t>채소</w:t>
      </w:r>
      <w:r>
        <w:t xml:space="preserve"> </w:t>
      </w:r>
      <w:r>
        <w:t>품종을</w:t>
      </w:r>
      <w:r>
        <w:t xml:space="preserve"> </w:t>
      </w:r>
      <w:r>
        <w:t>식</w:t>
      </w:r>
      <w:r>
        <w:rPr>
          <w:rFonts w:ascii="바탕" w:eastAsia="바탕" w:hAnsi="바탕" w:cs="바탕" w:hint="eastAsia"/>
        </w:rPr>
        <w:t>별</w:t>
      </w:r>
    </w:p>
    <w:p w:rsidR="00024D50" w:rsidRDefault="00024D50" w:rsidP="00024D50">
      <w:pPr>
        <w:numPr>
          <w:ilvl w:val="0"/>
          <w:numId w:val="40"/>
        </w:numPr>
        <w:spacing w:before="100" w:beforeAutospacing="1" w:after="100" w:afterAutospacing="1" w:line="240" w:lineRule="auto"/>
      </w:pPr>
      <w:r>
        <w:t>다양한</w:t>
      </w:r>
      <w:r>
        <w:t xml:space="preserve"> </w:t>
      </w:r>
      <w:r>
        <w:t>종의</w:t>
      </w:r>
      <w:r>
        <w:t xml:space="preserve"> </w:t>
      </w:r>
      <w:r>
        <w:t>환경</w:t>
      </w:r>
      <w:r>
        <w:t xml:space="preserve"> </w:t>
      </w:r>
      <w:r>
        <w:t>조건</w:t>
      </w:r>
      <w:r>
        <w:t xml:space="preserve"> </w:t>
      </w:r>
      <w:r>
        <w:t>및</w:t>
      </w:r>
      <w:r>
        <w:t xml:space="preserve"> </w:t>
      </w:r>
      <w:r>
        <w:t>토양</w:t>
      </w:r>
      <w:r>
        <w:t xml:space="preserve"> </w:t>
      </w:r>
      <w:r>
        <w:t>적합성을</w:t>
      </w:r>
      <w:r>
        <w:t xml:space="preserve"> </w:t>
      </w:r>
      <w:r>
        <w:t>평</w:t>
      </w:r>
      <w:r>
        <w:rPr>
          <w:rFonts w:ascii="바탕" w:eastAsia="바탕" w:hAnsi="바탕" w:cs="바탕" w:hint="eastAsia"/>
        </w:rPr>
        <w:t>가</w:t>
      </w:r>
    </w:p>
    <w:p w:rsidR="00024D50" w:rsidRDefault="00024D50" w:rsidP="00024D50">
      <w:pPr>
        <w:numPr>
          <w:ilvl w:val="0"/>
          <w:numId w:val="40"/>
        </w:numPr>
        <w:spacing w:before="100" w:beforeAutospacing="1" w:after="100" w:afterAutospacing="1" w:line="240" w:lineRule="auto"/>
      </w:pPr>
      <w:r>
        <w:t>현지</w:t>
      </w:r>
      <w:r>
        <w:t xml:space="preserve"> </w:t>
      </w:r>
      <w:r>
        <w:t>농민</w:t>
      </w:r>
      <w:r>
        <w:t xml:space="preserve"> </w:t>
      </w:r>
      <w:r>
        <w:t>및</w:t>
      </w:r>
      <w:r>
        <w:t xml:space="preserve"> </w:t>
      </w:r>
      <w:r>
        <w:t>전문가와의</w:t>
      </w:r>
      <w:r>
        <w:t xml:space="preserve"> </w:t>
      </w:r>
      <w:r>
        <w:t>협력을</w:t>
      </w:r>
      <w:r>
        <w:t xml:space="preserve"> </w:t>
      </w:r>
      <w:r>
        <w:t>통해</w:t>
      </w:r>
      <w:r>
        <w:t xml:space="preserve"> </w:t>
      </w:r>
      <w:r>
        <w:t>통찰과</w:t>
      </w:r>
      <w:r>
        <w:t xml:space="preserve"> </w:t>
      </w:r>
      <w:r>
        <w:t>권장</w:t>
      </w:r>
      <w:r>
        <w:t xml:space="preserve"> </w:t>
      </w:r>
      <w:r>
        <w:t>사항을</w:t>
      </w:r>
      <w:r>
        <w:t xml:space="preserve"> </w:t>
      </w:r>
      <w:r>
        <w:t>수</w:t>
      </w:r>
      <w:r>
        <w:rPr>
          <w:rFonts w:ascii="바탕" w:eastAsia="바탕" w:hAnsi="바탕" w:cs="바탕" w:hint="eastAsia"/>
        </w:rPr>
        <w:t>집</w:t>
      </w:r>
    </w:p>
    <w:p w:rsidR="00024D50" w:rsidRDefault="00024D50" w:rsidP="00024D50">
      <w:pPr>
        <w:pStyle w:val="NormalWeb"/>
      </w:pPr>
      <w:r>
        <w:rPr>
          <w:rStyle w:val="Strong"/>
        </w:rPr>
        <w:t xml:space="preserve">4.2 </w:t>
      </w:r>
      <w:r>
        <w:rPr>
          <w:rStyle w:val="Strong"/>
          <w:rFonts w:ascii="바탕" w:eastAsia="바탕" w:hAnsi="바탕" w:cs="바탕" w:hint="eastAsia"/>
        </w:rPr>
        <w:t>주요</w:t>
      </w:r>
      <w:r>
        <w:rPr>
          <w:rStyle w:val="Strong"/>
        </w:rPr>
        <w:t xml:space="preserve"> </w:t>
      </w:r>
      <w:r>
        <w:rPr>
          <w:rStyle w:val="Strong"/>
          <w:rFonts w:ascii="바탕" w:eastAsia="바탕" w:hAnsi="바탕" w:cs="바탕" w:hint="eastAsia"/>
        </w:rPr>
        <w:t>활동</w:t>
      </w:r>
    </w:p>
    <w:p w:rsidR="00024D50" w:rsidRDefault="00024D50" w:rsidP="00024D50">
      <w:pPr>
        <w:numPr>
          <w:ilvl w:val="0"/>
          <w:numId w:val="41"/>
        </w:numPr>
        <w:spacing w:before="100" w:beforeAutospacing="1" w:after="100" w:afterAutospacing="1" w:line="240" w:lineRule="auto"/>
      </w:pPr>
      <w:r>
        <w:rPr>
          <w:rStyle w:val="Strong"/>
        </w:rPr>
        <w:t>현장</w:t>
      </w:r>
      <w:r>
        <w:rPr>
          <w:rStyle w:val="Strong"/>
        </w:rPr>
        <w:t xml:space="preserve"> </w:t>
      </w:r>
      <w:r>
        <w:rPr>
          <w:rStyle w:val="Strong"/>
        </w:rPr>
        <w:t>방문</w:t>
      </w:r>
      <w:r>
        <w:t xml:space="preserve">: </w:t>
      </w:r>
      <w:r>
        <w:t>잠재적인</w:t>
      </w:r>
      <w:r>
        <w:t xml:space="preserve"> </w:t>
      </w:r>
      <w:r>
        <w:t>식재지를</w:t>
      </w:r>
      <w:r>
        <w:t xml:space="preserve"> </w:t>
      </w:r>
      <w:r>
        <w:t>방문하여</w:t>
      </w:r>
      <w:r>
        <w:t xml:space="preserve"> </w:t>
      </w:r>
      <w:r>
        <w:t>토양</w:t>
      </w:r>
      <w:r>
        <w:t xml:space="preserve"> </w:t>
      </w:r>
      <w:r>
        <w:t>상태</w:t>
      </w:r>
      <w:r>
        <w:t xml:space="preserve">, </w:t>
      </w:r>
      <w:r>
        <w:t>수자원</w:t>
      </w:r>
      <w:r>
        <w:t xml:space="preserve"> </w:t>
      </w:r>
      <w:r>
        <w:t>가용성</w:t>
      </w:r>
      <w:r>
        <w:t xml:space="preserve">, </w:t>
      </w:r>
      <w:r>
        <w:t>햇빛</w:t>
      </w:r>
      <w:r>
        <w:t xml:space="preserve"> </w:t>
      </w:r>
      <w:r>
        <w:t>노출을</w:t>
      </w:r>
      <w:r>
        <w:t xml:space="preserve"> </w:t>
      </w:r>
      <w:r>
        <w:t>평</w:t>
      </w:r>
      <w:r>
        <w:rPr>
          <w:rFonts w:ascii="바탕" w:eastAsia="바탕" w:hAnsi="바탕" w:cs="바탕" w:hint="eastAsia"/>
        </w:rPr>
        <w:t>가</w:t>
      </w:r>
    </w:p>
    <w:p w:rsidR="00024D50" w:rsidRDefault="00024D50" w:rsidP="00024D50">
      <w:pPr>
        <w:numPr>
          <w:ilvl w:val="0"/>
          <w:numId w:val="41"/>
        </w:numPr>
        <w:spacing w:before="100" w:beforeAutospacing="1" w:after="100" w:afterAutospacing="1" w:line="240" w:lineRule="auto"/>
      </w:pPr>
      <w:r>
        <w:rPr>
          <w:rStyle w:val="Strong"/>
        </w:rPr>
        <w:t>토양</w:t>
      </w:r>
      <w:r>
        <w:rPr>
          <w:rStyle w:val="Strong"/>
        </w:rPr>
        <w:t xml:space="preserve"> </w:t>
      </w:r>
      <w:r>
        <w:rPr>
          <w:rStyle w:val="Strong"/>
        </w:rPr>
        <w:t>테스트</w:t>
      </w:r>
      <w:r>
        <w:t xml:space="preserve">: </w:t>
      </w:r>
      <w:r>
        <w:t>다양한</w:t>
      </w:r>
      <w:r>
        <w:t xml:space="preserve"> </w:t>
      </w:r>
      <w:r>
        <w:t>위치에서</w:t>
      </w:r>
      <w:r>
        <w:t xml:space="preserve"> </w:t>
      </w:r>
      <w:r>
        <w:t>토양</w:t>
      </w:r>
      <w:r>
        <w:t xml:space="preserve"> </w:t>
      </w:r>
      <w:r>
        <w:t>샘플을</w:t>
      </w:r>
      <w:r>
        <w:t xml:space="preserve"> </w:t>
      </w:r>
      <w:r>
        <w:t>수집하여</w:t>
      </w:r>
      <w:r>
        <w:t xml:space="preserve"> pH, </w:t>
      </w:r>
      <w:r>
        <w:t>비옥도</w:t>
      </w:r>
      <w:r>
        <w:t xml:space="preserve"> </w:t>
      </w:r>
      <w:r>
        <w:t>및</w:t>
      </w:r>
      <w:r>
        <w:t xml:space="preserve"> </w:t>
      </w:r>
      <w:r>
        <w:t>질감을</w:t>
      </w:r>
      <w:r>
        <w:t xml:space="preserve"> </w:t>
      </w:r>
      <w:r>
        <w:t>분</w:t>
      </w:r>
      <w:r>
        <w:rPr>
          <w:rFonts w:ascii="바탕" w:eastAsia="바탕" w:hAnsi="바탕" w:cs="바탕" w:hint="eastAsia"/>
        </w:rPr>
        <w:t>석</w:t>
      </w:r>
    </w:p>
    <w:p w:rsidR="00024D50" w:rsidRDefault="00024D50" w:rsidP="00024D50">
      <w:pPr>
        <w:numPr>
          <w:ilvl w:val="0"/>
          <w:numId w:val="41"/>
        </w:numPr>
        <w:spacing w:before="100" w:beforeAutospacing="1" w:after="100" w:afterAutospacing="1" w:line="240" w:lineRule="auto"/>
      </w:pPr>
      <w:r>
        <w:rPr>
          <w:rStyle w:val="Strong"/>
        </w:rPr>
        <w:t>인터뷰</w:t>
      </w:r>
      <w:r>
        <w:rPr>
          <w:rStyle w:val="Strong"/>
        </w:rPr>
        <w:t xml:space="preserve"> </w:t>
      </w:r>
      <w:r>
        <w:rPr>
          <w:rStyle w:val="Strong"/>
        </w:rPr>
        <w:t>및</w:t>
      </w:r>
      <w:r>
        <w:rPr>
          <w:rStyle w:val="Strong"/>
        </w:rPr>
        <w:t xml:space="preserve"> </w:t>
      </w:r>
      <w:r>
        <w:rPr>
          <w:rStyle w:val="Strong"/>
        </w:rPr>
        <w:t>워크숍</w:t>
      </w:r>
      <w:r>
        <w:t xml:space="preserve">: </w:t>
      </w:r>
      <w:r>
        <w:t>현지</w:t>
      </w:r>
      <w:r>
        <w:t xml:space="preserve"> </w:t>
      </w:r>
      <w:r>
        <w:t>농민</w:t>
      </w:r>
      <w:r>
        <w:t xml:space="preserve">, </w:t>
      </w:r>
      <w:r>
        <w:t>농업</w:t>
      </w:r>
      <w:r>
        <w:t xml:space="preserve"> </w:t>
      </w:r>
      <w:r>
        <w:t>전문가</w:t>
      </w:r>
      <w:r>
        <w:t xml:space="preserve"> </w:t>
      </w:r>
      <w:r>
        <w:t>및</w:t>
      </w:r>
      <w:r>
        <w:t xml:space="preserve"> </w:t>
      </w:r>
      <w:r>
        <w:t>산림</w:t>
      </w:r>
      <w:r>
        <w:t xml:space="preserve"> </w:t>
      </w:r>
      <w:r>
        <w:t>관계자와의</w:t>
      </w:r>
      <w:r>
        <w:t xml:space="preserve"> </w:t>
      </w:r>
      <w:r>
        <w:t>인터뷰</w:t>
      </w:r>
      <w:r>
        <w:t xml:space="preserve"> </w:t>
      </w:r>
      <w:r>
        <w:t>및</w:t>
      </w:r>
      <w:r>
        <w:t xml:space="preserve"> </w:t>
      </w:r>
      <w:r>
        <w:t>워크숍을</w:t>
      </w:r>
      <w:r>
        <w:t xml:space="preserve"> </w:t>
      </w:r>
      <w:r>
        <w:t>통해</w:t>
      </w:r>
      <w:r>
        <w:t xml:space="preserve"> </w:t>
      </w:r>
      <w:r>
        <w:t>현재의</w:t>
      </w:r>
      <w:r>
        <w:t xml:space="preserve"> </w:t>
      </w:r>
      <w:r>
        <w:t>실천</w:t>
      </w:r>
      <w:r>
        <w:t xml:space="preserve">, </w:t>
      </w:r>
      <w:r>
        <w:t>과제</w:t>
      </w:r>
      <w:r>
        <w:t xml:space="preserve"> </w:t>
      </w:r>
      <w:r>
        <w:t>및</w:t>
      </w:r>
      <w:r>
        <w:t xml:space="preserve"> </w:t>
      </w:r>
      <w:r>
        <w:t>기회를</w:t>
      </w:r>
      <w:r>
        <w:t xml:space="preserve"> </w:t>
      </w:r>
      <w:r>
        <w:t>파</w:t>
      </w:r>
      <w:r>
        <w:rPr>
          <w:rFonts w:ascii="바탕" w:eastAsia="바탕" w:hAnsi="바탕" w:cs="바탕" w:hint="eastAsia"/>
        </w:rPr>
        <w:t>악</w:t>
      </w:r>
    </w:p>
    <w:p w:rsidR="00024D50" w:rsidRDefault="00024D50" w:rsidP="00024D50">
      <w:pPr>
        <w:numPr>
          <w:ilvl w:val="0"/>
          <w:numId w:val="41"/>
        </w:numPr>
        <w:spacing w:before="100" w:beforeAutospacing="1" w:after="100" w:afterAutospacing="1" w:line="240" w:lineRule="auto"/>
      </w:pPr>
      <w:r>
        <w:rPr>
          <w:rStyle w:val="Strong"/>
        </w:rPr>
        <w:t>생물다양성</w:t>
      </w:r>
      <w:r>
        <w:rPr>
          <w:rStyle w:val="Strong"/>
        </w:rPr>
        <w:t xml:space="preserve"> </w:t>
      </w:r>
      <w:r>
        <w:rPr>
          <w:rStyle w:val="Strong"/>
        </w:rPr>
        <w:t>평가</w:t>
      </w:r>
      <w:r>
        <w:t xml:space="preserve">: </w:t>
      </w:r>
      <w:r>
        <w:t>새로운</w:t>
      </w:r>
      <w:r>
        <w:t xml:space="preserve"> </w:t>
      </w:r>
      <w:r>
        <w:t>식재가</w:t>
      </w:r>
      <w:r>
        <w:t xml:space="preserve"> </w:t>
      </w:r>
      <w:r>
        <w:t>지역</w:t>
      </w:r>
      <w:r>
        <w:t xml:space="preserve"> </w:t>
      </w:r>
      <w:r>
        <w:t>생태계를</w:t>
      </w:r>
      <w:r>
        <w:t xml:space="preserve"> </w:t>
      </w:r>
      <w:r>
        <w:t>보완하도록</w:t>
      </w:r>
      <w:r>
        <w:t xml:space="preserve"> </w:t>
      </w:r>
      <w:r>
        <w:t>기존의</w:t>
      </w:r>
      <w:r>
        <w:t xml:space="preserve"> </w:t>
      </w:r>
      <w:r>
        <w:t>식물과</w:t>
      </w:r>
      <w:r>
        <w:t xml:space="preserve"> </w:t>
      </w:r>
      <w:r>
        <w:t>동물을</w:t>
      </w:r>
      <w:r>
        <w:t xml:space="preserve"> </w:t>
      </w:r>
      <w:r>
        <w:t>문서</w:t>
      </w:r>
      <w:r>
        <w:rPr>
          <w:rFonts w:ascii="바탕" w:eastAsia="바탕" w:hAnsi="바탕" w:cs="바탕" w:hint="eastAsia"/>
        </w:rPr>
        <w:t>화</w:t>
      </w:r>
    </w:p>
    <w:p w:rsidR="00024D50" w:rsidRDefault="00024D50" w:rsidP="00024D50">
      <w:pPr>
        <w:spacing w:after="0"/>
      </w:pPr>
      <w:r>
        <w:pict>
          <v:rect id="_x0000_i1065" style="width:0;height:1.5pt" o:hralign="center" o:hrstd="t" o:hr="t" fillcolor="#a0a0a0" stroked="f"/>
        </w:pict>
      </w:r>
    </w:p>
    <w:p w:rsidR="00024D50" w:rsidRDefault="00024D50" w:rsidP="00024D50">
      <w:pPr>
        <w:pStyle w:val="Heading4"/>
      </w:pPr>
      <w:r>
        <w:t xml:space="preserve">5. </w:t>
      </w:r>
      <w:r>
        <w:rPr>
          <w:rFonts w:ascii="바탕" w:eastAsia="바탕" w:hAnsi="바탕" w:cs="바탕" w:hint="eastAsia"/>
        </w:rPr>
        <w:t>조사</w:t>
      </w:r>
      <w:r>
        <w:t xml:space="preserve"> </w:t>
      </w:r>
      <w:r>
        <w:rPr>
          <w:rFonts w:ascii="바탕" w:eastAsia="바탕" w:hAnsi="바탕" w:cs="바탕" w:hint="eastAsia"/>
        </w:rPr>
        <w:t>결과</w:t>
      </w:r>
    </w:p>
    <w:p w:rsidR="00024D50" w:rsidRDefault="00024D50" w:rsidP="00024D50">
      <w:pPr>
        <w:pStyle w:val="NormalWeb"/>
      </w:pPr>
      <w:r>
        <w:rPr>
          <w:rStyle w:val="Strong"/>
        </w:rPr>
        <w:t xml:space="preserve">5.1 </w:t>
      </w:r>
      <w:r>
        <w:rPr>
          <w:rStyle w:val="Strong"/>
          <w:rFonts w:ascii="바탕" w:eastAsia="바탕" w:hAnsi="바탕" w:cs="바탕" w:hint="eastAsia"/>
        </w:rPr>
        <w:t>배추</w:t>
      </w:r>
    </w:p>
    <w:p w:rsidR="00024D50" w:rsidRDefault="00024D50" w:rsidP="00024D50">
      <w:pPr>
        <w:numPr>
          <w:ilvl w:val="0"/>
          <w:numId w:val="42"/>
        </w:numPr>
        <w:spacing w:before="100" w:beforeAutospacing="1" w:after="100" w:afterAutospacing="1" w:line="240" w:lineRule="auto"/>
      </w:pPr>
      <w:r>
        <w:rPr>
          <w:rStyle w:val="Strong"/>
        </w:rPr>
        <w:t>결과</w:t>
      </w:r>
      <w:r>
        <w:t xml:space="preserve">: </w:t>
      </w:r>
      <w:r>
        <w:t>비옥하고</w:t>
      </w:r>
      <w:r>
        <w:t xml:space="preserve"> </w:t>
      </w:r>
      <w:r>
        <w:t>배수가</w:t>
      </w:r>
      <w:r>
        <w:t xml:space="preserve"> </w:t>
      </w:r>
      <w:r>
        <w:t>잘</w:t>
      </w:r>
      <w:r>
        <w:t xml:space="preserve"> </w:t>
      </w:r>
      <w:r>
        <w:t>되는</w:t>
      </w:r>
      <w:r>
        <w:t xml:space="preserve"> </w:t>
      </w:r>
      <w:r>
        <w:t>토양과</w:t>
      </w:r>
      <w:r>
        <w:t xml:space="preserve"> </w:t>
      </w:r>
      <w:r>
        <w:t>냉랭한</w:t>
      </w:r>
      <w:r>
        <w:t xml:space="preserve"> </w:t>
      </w:r>
      <w:r>
        <w:t>기후에</w:t>
      </w:r>
      <w:r>
        <w:t xml:space="preserve"> </w:t>
      </w:r>
      <w:r>
        <w:t>적합</w:t>
      </w:r>
      <w:r>
        <w:t xml:space="preserve">. </w:t>
      </w:r>
      <w:r>
        <w:t>현지</w:t>
      </w:r>
      <w:r>
        <w:t xml:space="preserve"> </w:t>
      </w:r>
      <w:r>
        <w:t>농민들은</w:t>
      </w:r>
      <w:r>
        <w:t xml:space="preserve"> </w:t>
      </w:r>
      <w:r>
        <w:t>배추</w:t>
      </w:r>
      <w:r>
        <w:t xml:space="preserve"> </w:t>
      </w:r>
      <w:r>
        <w:t>재배에</w:t>
      </w:r>
      <w:r>
        <w:t xml:space="preserve"> </w:t>
      </w:r>
      <w:r>
        <w:t>높은</w:t>
      </w:r>
      <w:r>
        <w:t xml:space="preserve"> </w:t>
      </w:r>
      <w:r>
        <w:t>관심을</w:t>
      </w:r>
      <w:r>
        <w:t xml:space="preserve"> </w:t>
      </w:r>
      <w:r>
        <w:t>보임</w:t>
      </w:r>
      <w:r>
        <w:t>.</w:t>
      </w:r>
    </w:p>
    <w:p w:rsidR="00024D50" w:rsidRDefault="00024D50" w:rsidP="00024D50">
      <w:pPr>
        <w:pStyle w:val="NormalWeb"/>
      </w:pPr>
      <w:r>
        <w:rPr>
          <w:rStyle w:val="Strong"/>
        </w:rPr>
        <w:t xml:space="preserve">5.2 </w:t>
      </w:r>
      <w:r>
        <w:rPr>
          <w:rStyle w:val="Strong"/>
          <w:rFonts w:ascii="바탕" w:eastAsia="바탕" w:hAnsi="바탕" w:cs="바탕" w:hint="eastAsia"/>
        </w:rPr>
        <w:t>무</w:t>
      </w:r>
    </w:p>
    <w:p w:rsidR="00024D50" w:rsidRDefault="00024D50" w:rsidP="00024D50">
      <w:pPr>
        <w:numPr>
          <w:ilvl w:val="0"/>
          <w:numId w:val="43"/>
        </w:numPr>
        <w:spacing w:before="100" w:beforeAutospacing="1" w:after="100" w:afterAutospacing="1" w:line="240" w:lineRule="auto"/>
      </w:pPr>
      <w:r>
        <w:rPr>
          <w:rStyle w:val="Strong"/>
        </w:rPr>
        <w:t>결과</w:t>
      </w:r>
      <w:r>
        <w:t xml:space="preserve">: </w:t>
      </w:r>
      <w:r>
        <w:t>다양한</w:t>
      </w:r>
      <w:r>
        <w:t xml:space="preserve"> </w:t>
      </w:r>
      <w:r>
        <w:t>토양</w:t>
      </w:r>
      <w:r>
        <w:t xml:space="preserve"> </w:t>
      </w:r>
      <w:r>
        <w:t>조건과</w:t>
      </w:r>
      <w:r>
        <w:t xml:space="preserve"> </w:t>
      </w:r>
      <w:r>
        <w:t>기후에</w:t>
      </w:r>
      <w:r>
        <w:t xml:space="preserve"> </w:t>
      </w:r>
      <w:r>
        <w:t>잘</w:t>
      </w:r>
      <w:r>
        <w:t xml:space="preserve"> </w:t>
      </w:r>
      <w:r>
        <w:t>적응</w:t>
      </w:r>
      <w:r>
        <w:t xml:space="preserve">. </w:t>
      </w:r>
      <w:r>
        <w:t>무는</w:t>
      </w:r>
      <w:r>
        <w:t xml:space="preserve"> </w:t>
      </w:r>
      <w:r>
        <w:t>품질이</w:t>
      </w:r>
      <w:r>
        <w:t xml:space="preserve"> </w:t>
      </w:r>
      <w:r>
        <w:t>뛰어나고</w:t>
      </w:r>
      <w:r>
        <w:t xml:space="preserve"> </w:t>
      </w:r>
      <w:r>
        <w:t>수출</w:t>
      </w:r>
      <w:r>
        <w:t xml:space="preserve"> </w:t>
      </w:r>
      <w:r>
        <w:t>잠재력이</w:t>
      </w:r>
      <w:r>
        <w:t xml:space="preserve"> </w:t>
      </w:r>
      <w:r>
        <w:t>큼</w:t>
      </w:r>
      <w:r>
        <w:t>.</w:t>
      </w:r>
    </w:p>
    <w:p w:rsidR="00024D50" w:rsidRDefault="00024D50" w:rsidP="00024D50">
      <w:pPr>
        <w:spacing w:after="0"/>
      </w:pPr>
      <w:r>
        <w:pict>
          <v:rect id="_x0000_i1066" style="width:0;height:1.5pt" o:hralign="center" o:hrstd="t" o:hr="t" fillcolor="#a0a0a0" stroked="f"/>
        </w:pict>
      </w:r>
    </w:p>
    <w:p w:rsidR="00024D50" w:rsidRDefault="00024D50" w:rsidP="00024D50">
      <w:pPr>
        <w:pStyle w:val="Heading4"/>
      </w:pPr>
      <w:r>
        <w:t xml:space="preserve">6. </w:t>
      </w:r>
      <w:r>
        <w:rPr>
          <w:rFonts w:ascii="바탕" w:eastAsia="바탕" w:hAnsi="바탕" w:cs="바탕" w:hint="eastAsia"/>
        </w:rPr>
        <w:t>경제적</w:t>
      </w:r>
      <w:r>
        <w:t xml:space="preserve"> </w:t>
      </w:r>
      <w:r>
        <w:rPr>
          <w:rFonts w:ascii="바탕" w:eastAsia="바탕" w:hAnsi="바탕" w:cs="바탕" w:hint="eastAsia"/>
        </w:rPr>
        <w:t>분석</w:t>
      </w:r>
    </w:p>
    <w:p w:rsidR="00024D50" w:rsidRDefault="00024D50" w:rsidP="00024D50">
      <w:pPr>
        <w:pStyle w:val="NormalWeb"/>
      </w:pPr>
      <w:r>
        <w:rPr>
          <w:rStyle w:val="Strong"/>
        </w:rPr>
        <w:t xml:space="preserve">6.1 </w:t>
      </w:r>
      <w:r>
        <w:rPr>
          <w:rStyle w:val="Strong"/>
          <w:rFonts w:ascii="바탕" w:eastAsia="바탕" w:hAnsi="바탕" w:cs="바탕" w:hint="eastAsia"/>
        </w:rPr>
        <w:t>투자</w:t>
      </w:r>
      <w:r>
        <w:rPr>
          <w:rStyle w:val="Strong"/>
        </w:rPr>
        <w:t xml:space="preserve"> </w:t>
      </w:r>
      <w:r>
        <w:rPr>
          <w:rStyle w:val="Strong"/>
          <w:rFonts w:ascii="바탕" w:eastAsia="바탕" w:hAnsi="바탕" w:cs="바탕" w:hint="eastAsia"/>
        </w:rPr>
        <w:t>비용</w:t>
      </w:r>
    </w:p>
    <w:p w:rsidR="00024D50" w:rsidRDefault="00024D50" w:rsidP="00024D50">
      <w:pPr>
        <w:numPr>
          <w:ilvl w:val="0"/>
          <w:numId w:val="44"/>
        </w:numPr>
        <w:spacing w:before="100" w:beforeAutospacing="1" w:after="100" w:afterAutospacing="1" w:line="240" w:lineRule="auto"/>
      </w:pPr>
      <w:r>
        <w:t>토양</w:t>
      </w:r>
      <w:r>
        <w:t xml:space="preserve"> </w:t>
      </w:r>
      <w:r>
        <w:t>준비</w:t>
      </w:r>
      <w:r>
        <w:t xml:space="preserve">, </w:t>
      </w:r>
      <w:r>
        <w:t>종자</w:t>
      </w:r>
      <w:r>
        <w:t xml:space="preserve"> </w:t>
      </w:r>
      <w:r>
        <w:t>구입</w:t>
      </w:r>
      <w:r>
        <w:t xml:space="preserve">, </w:t>
      </w:r>
      <w:r>
        <w:t>농업</w:t>
      </w:r>
      <w:r>
        <w:t xml:space="preserve"> </w:t>
      </w:r>
      <w:r>
        <w:t>장비</w:t>
      </w:r>
      <w:r>
        <w:t xml:space="preserve"> </w:t>
      </w:r>
      <w:r>
        <w:t>및</w:t>
      </w:r>
      <w:r>
        <w:t xml:space="preserve"> </w:t>
      </w:r>
      <w:r>
        <w:t>노동력</w:t>
      </w:r>
      <w:r>
        <w:t xml:space="preserve"> </w:t>
      </w:r>
      <w:r>
        <w:t>등</w:t>
      </w:r>
      <w:r>
        <w:t xml:space="preserve"> </w:t>
      </w:r>
      <w:r>
        <w:t>초기</w:t>
      </w:r>
      <w:r>
        <w:t xml:space="preserve"> </w:t>
      </w:r>
      <w:r>
        <w:t>투자</w:t>
      </w:r>
      <w:r>
        <w:t xml:space="preserve"> </w:t>
      </w:r>
      <w:r>
        <w:t>비용</w:t>
      </w:r>
      <w:r>
        <w:t xml:space="preserve"> </w:t>
      </w:r>
      <w:r>
        <w:t>분</w:t>
      </w:r>
      <w:r>
        <w:rPr>
          <w:rFonts w:ascii="바탕" w:eastAsia="바탕" w:hAnsi="바탕" w:cs="바탕" w:hint="eastAsia"/>
        </w:rPr>
        <w:t>석</w:t>
      </w:r>
    </w:p>
    <w:p w:rsidR="00024D50" w:rsidRDefault="00024D50" w:rsidP="00024D50">
      <w:pPr>
        <w:numPr>
          <w:ilvl w:val="0"/>
          <w:numId w:val="44"/>
        </w:numPr>
        <w:spacing w:before="100" w:beforeAutospacing="1" w:after="100" w:afterAutospacing="1" w:line="240" w:lineRule="auto"/>
      </w:pPr>
      <w:r>
        <w:t>재배</w:t>
      </w:r>
      <w:r>
        <w:t xml:space="preserve"> </w:t>
      </w:r>
      <w:r>
        <w:t>및</w:t>
      </w:r>
      <w:r>
        <w:t xml:space="preserve"> </w:t>
      </w:r>
      <w:r>
        <w:t>관리</w:t>
      </w:r>
      <w:r>
        <w:t xml:space="preserve"> </w:t>
      </w:r>
      <w:r>
        <w:t>비용</w:t>
      </w:r>
      <w:r>
        <w:t xml:space="preserve">, </w:t>
      </w:r>
      <w:r>
        <w:t>수확</w:t>
      </w:r>
      <w:r>
        <w:t xml:space="preserve"> </w:t>
      </w:r>
      <w:r>
        <w:t>및</w:t>
      </w:r>
      <w:r>
        <w:t xml:space="preserve"> </w:t>
      </w:r>
      <w:r>
        <w:t>가공</w:t>
      </w:r>
      <w:r>
        <w:t xml:space="preserve"> </w:t>
      </w:r>
      <w:r>
        <w:t>비용</w:t>
      </w:r>
      <w:r>
        <w:t xml:space="preserve"> </w:t>
      </w:r>
      <w:r>
        <w:t>평</w:t>
      </w:r>
      <w:r>
        <w:rPr>
          <w:rFonts w:ascii="바탕" w:eastAsia="바탕" w:hAnsi="바탕" w:cs="바탕" w:hint="eastAsia"/>
        </w:rPr>
        <w:t>가</w:t>
      </w:r>
    </w:p>
    <w:p w:rsidR="00024D50" w:rsidRDefault="00024D50" w:rsidP="00024D50">
      <w:pPr>
        <w:pStyle w:val="NormalWeb"/>
      </w:pPr>
      <w:r>
        <w:rPr>
          <w:rStyle w:val="Strong"/>
        </w:rPr>
        <w:t xml:space="preserve">6.2 </w:t>
      </w:r>
      <w:r>
        <w:rPr>
          <w:rStyle w:val="Strong"/>
          <w:rFonts w:ascii="바탕" w:eastAsia="바탕" w:hAnsi="바탕" w:cs="바탕" w:hint="eastAsia"/>
        </w:rPr>
        <w:t>수익</w:t>
      </w:r>
      <w:r>
        <w:rPr>
          <w:rStyle w:val="Strong"/>
        </w:rPr>
        <w:t xml:space="preserve"> </w:t>
      </w:r>
      <w:r>
        <w:rPr>
          <w:rStyle w:val="Strong"/>
          <w:rFonts w:ascii="바탕" w:eastAsia="바탕" w:hAnsi="바탕" w:cs="바탕" w:hint="eastAsia"/>
        </w:rPr>
        <w:t>예측</w:t>
      </w:r>
    </w:p>
    <w:p w:rsidR="00024D50" w:rsidRDefault="00024D50" w:rsidP="00024D50">
      <w:pPr>
        <w:numPr>
          <w:ilvl w:val="0"/>
          <w:numId w:val="45"/>
        </w:numPr>
        <w:spacing w:before="100" w:beforeAutospacing="1" w:after="100" w:afterAutospacing="1" w:line="240" w:lineRule="auto"/>
      </w:pPr>
      <w:r>
        <w:t>예상</w:t>
      </w:r>
      <w:r>
        <w:t xml:space="preserve"> </w:t>
      </w:r>
      <w:r>
        <w:t>생산량</w:t>
      </w:r>
      <w:r>
        <w:t xml:space="preserve"> </w:t>
      </w:r>
      <w:r>
        <w:t>및</w:t>
      </w:r>
      <w:r>
        <w:t xml:space="preserve"> </w:t>
      </w:r>
      <w:r>
        <w:t>시장</w:t>
      </w:r>
      <w:r>
        <w:t xml:space="preserve"> </w:t>
      </w:r>
      <w:r>
        <w:t>가격을</w:t>
      </w:r>
      <w:r>
        <w:t xml:space="preserve"> </w:t>
      </w:r>
      <w:r>
        <w:t>기반으로</w:t>
      </w:r>
      <w:r>
        <w:t xml:space="preserve"> </w:t>
      </w:r>
      <w:r>
        <w:t>한</w:t>
      </w:r>
      <w:r>
        <w:t xml:space="preserve"> </w:t>
      </w:r>
      <w:r>
        <w:t>수익</w:t>
      </w:r>
      <w:r>
        <w:t xml:space="preserve"> </w:t>
      </w:r>
      <w:r>
        <w:t>예</w:t>
      </w:r>
      <w:r>
        <w:rPr>
          <w:rFonts w:ascii="바탕" w:eastAsia="바탕" w:hAnsi="바탕" w:cs="바탕" w:hint="eastAsia"/>
        </w:rPr>
        <w:t>측</w:t>
      </w:r>
    </w:p>
    <w:p w:rsidR="00024D50" w:rsidRDefault="00024D50" w:rsidP="00024D50">
      <w:pPr>
        <w:numPr>
          <w:ilvl w:val="0"/>
          <w:numId w:val="45"/>
        </w:numPr>
        <w:spacing w:before="100" w:beforeAutospacing="1" w:after="100" w:afterAutospacing="1" w:line="240" w:lineRule="auto"/>
      </w:pPr>
      <w:r>
        <w:t>수출</w:t>
      </w:r>
      <w:r>
        <w:t xml:space="preserve"> </w:t>
      </w:r>
      <w:r>
        <w:t>및</w:t>
      </w:r>
      <w:r>
        <w:t xml:space="preserve"> </w:t>
      </w:r>
      <w:r>
        <w:t>국내</w:t>
      </w:r>
      <w:r>
        <w:t xml:space="preserve"> </w:t>
      </w:r>
      <w:r>
        <w:t>시장의</w:t>
      </w:r>
      <w:r>
        <w:t xml:space="preserve"> </w:t>
      </w:r>
      <w:r>
        <w:t>수요</w:t>
      </w:r>
      <w:r>
        <w:t xml:space="preserve"> </w:t>
      </w:r>
      <w:r>
        <w:t>분</w:t>
      </w:r>
      <w:r>
        <w:rPr>
          <w:rFonts w:ascii="바탕" w:eastAsia="바탕" w:hAnsi="바탕" w:cs="바탕" w:hint="eastAsia"/>
        </w:rPr>
        <w:t>석</w:t>
      </w:r>
    </w:p>
    <w:p w:rsidR="00024D50" w:rsidRDefault="00024D50" w:rsidP="00024D50">
      <w:pPr>
        <w:pStyle w:val="NormalWeb"/>
      </w:pPr>
      <w:r>
        <w:rPr>
          <w:rStyle w:val="Strong"/>
        </w:rPr>
        <w:t xml:space="preserve">6.3 </w:t>
      </w:r>
      <w:r>
        <w:rPr>
          <w:rStyle w:val="Strong"/>
          <w:rFonts w:ascii="바탕" w:eastAsia="바탕" w:hAnsi="바탕" w:cs="바탕" w:hint="eastAsia"/>
        </w:rPr>
        <w:t>경제적</w:t>
      </w:r>
      <w:r>
        <w:rPr>
          <w:rStyle w:val="Strong"/>
        </w:rPr>
        <w:t xml:space="preserve"> </w:t>
      </w:r>
      <w:r>
        <w:rPr>
          <w:rStyle w:val="Strong"/>
          <w:rFonts w:ascii="바탕" w:eastAsia="바탕" w:hAnsi="바탕" w:cs="바탕" w:hint="eastAsia"/>
        </w:rPr>
        <w:t>이점</w:t>
      </w:r>
    </w:p>
    <w:p w:rsidR="00024D50" w:rsidRDefault="00024D50" w:rsidP="00024D50">
      <w:pPr>
        <w:numPr>
          <w:ilvl w:val="0"/>
          <w:numId w:val="46"/>
        </w:numPr>
        <w:spacing w:before="100" w:beforeAutospacing="1" w:after="100" w:afterAutospacing="1" w:line="240" w:lineRule="auto"/>
      </w:pPr>
      <w:r>
        <w:t>농민</w:t>
      </w:r>
      <w:r>
        <w:t xml:space="preserve"> </w:t>
      </w:r>
      <w:r>
        <w:t>수익</w:t>
      </w:r>
      <w:r>
        <w:t xml:space="preserve"> </w:t>
      </w:r>
      <w:r>
        <w:t>증</w:t>
      </w:r>
      <w:r>
        <w:rPr>
          <w:rFonts w:ascii="바탕" w:eastAsia="바탕" w:hAnsi="바탕" w:cs="바탕" w:hint="eastAsia"/>
        </w:rPr>
        <w:t>가</w:t>
      </w:r>
    </w:p>
    <w:p w:rsidR="00024D50" w:rsidRDefault="00024D50" w:rsidP="00024D50">
      <w:pPr>
        <w:numPr>
          <w:ilvl w:val="0"/>
          <w:numId w:val="46"/>
        </w:numPr>
        <w:spacing w:before="100" w:beforeAutospacing="1" w:after="100" w:afterAutospacing="1" w:line="240" w:lineRule="auto"/>
      </w:pPr>
      <w:r>
        <w:t>지역</w:t>
      </w:r>
      <w:r>
        <w:t xml:space="preserve"> </w:t>
      </w:r>
      <w:r>
        <w:t>경제</w:t>
      </w:r>
      <w:r>
        <w:t xml:space="preserve"> </w:t>
      </w:r>
      <w:r>
        <w:t>활성</w:t>
      </w:r>
      <w:r>
        <w:rPr>
          <w:rFonts w:ascii="바탕" w:eastAsia="바탕" w:hAnsi="바탕" w:cs="바탕" w:hint="eastAsia"/>
        </w:rPr>
        <w:t>화</w:t>
      </w:r>
    </w:p>
    <w:p w:rsidR="00024D50" w:rsidRDefault="00024D50" w:rsidP="00024D50">
      <w:pPr>
        <w:numPr>
          <w:ilvl w:val="0"/>
          <w:numId w:val="46"/>
        </w:numPr>
        <w:spacing w:before="100" w:beforeAutospacing="1" w:after="100" w:afterAutospacing="1" w:line="240" w:lineRule="auto"/>
      </w:pPr>
      <w:r>
        <w:t>관련</w:t>
      </w:r>
      <w:r>
        <w:t xml:space="preserve"> </w:t>
      </w:r>
      <w:r>
        <w:t>산업</w:t>
      </w:r>
      <w:r>
        <w:t xml:space="preserve"> (</w:t>
      </w:r>
      <w:r>
        <w:t>김치</w:t>
      </w:r>
      <w:r>
        <w:t xml:space="preserve"> </w:t>
      </w:r>
      <w:r>
        <w:t>제조</w:t>
      </w:r>
      <w:r>
        <w:t xml:space="preserve">, </w:t>
      </w:r>
      <w:r>
        <w:t>식품</w:t>
      </w:r>
      <w:r>
        <w:t xml:space="preserve"> </w:t>
      </w:r>
      <w:r>
        <w:t>가공</w:t>
      </w:r>
      <w:r>
        <w:t xml:space="preserve"> </w:t>
      </w:r>
      <w:r>
        <w:t>등</w:t>
      </w:r>
      <w:r>
        <w:t xml:space="preserve">) </w:t>
      </w:r>
      <w:r>
        <w:t>발</w:t>
      </w:r>
      <w:r>
        <w:rPr>
          <w:rFonts w:ascii="바탕" w:eastAsia="바탕" w:hAnsi="바탕" w:cs="바탕" w:hint="eastAsia"/>
        </w:rPr>
        <w:t>전</w:t>
      </w:r>
    </w:p>
    <w:p w:rsidR="00024D50" w:rsidRDefault="00024D50" w:rsidP="00024D50">
      <w:pPr>
        <w:spacing w:after="0"/>
      </w:pPr>
      <w:r>
        <w:pict>
          <v:rect id="_x0000_i1067" style="width:0;height:1.5pt" o:hralign="center" o:hrstd="t" o:hr="t" fillcolor="#a0a0a0" stroked="f"/>
        </w:pict>
      </w:r>
    </w:p>
    <w:p w:rsidR="00024D50" w:rsidRDefault="00024D50" w:rsidP="00024D50">
      <w:pPr>
        <w:pStyle w:val="Heading4"/>
      </w:pPr>
      <w:r>
        <w:t xml:space="preserve">7. </w:t>
      </w:r>
      <w:r>
        <w:rPr>
          <w:rFonts w:ascii="바탕" w:eastAsia="바탕" w:hAnsi="바탕" w:cs="바탕" w:hint="eastAsia"/>
        </w:rPr>
        <w:t>환경적</w:t>
      </w:r>
      <w:r>
        <w:t xml:space="preserve"> </w:t>
      </w:r>
      <w:r>
        <w:rPr>
          <w:rFonts w:ascii="바탕" w:eastAsia="바탕" w:hAnsi="바탕" w:cs="바탕" w:hint="eastAsia"/>
        </w:rPr>
        <w:t>영향</w:t>
      </w:r>
    </w:p>
    <w:p w:rsidR="00024D50" w:rsidRDefault="00024D50" w:rsidP="00024D50">
      <w:pPr>
        <w:pStyle w:val="NormalWeb"/>
      </w:pPr>
      <w:r>
        <w:rPr>
          <w:rStyle w:val="Strong"/>
        </w:rPr>
        <w:t xml:space="preserve">7.1 </w:t>
      </w:r>
      <w:r>
        <w:rPr>
          <w:rStyle w:val="Strong"/>
          <w:rFonts w:ascii="바탕" w:eastAsia="바탕" w:hAnsi="바탕" w:cs="바탕" w:hint="eastAsia"/>
        </w:rPr>
        <w:t>생태계</w:t>
      </w:r>
      <w:r>
        <w:rPr>
          <w:rStyle w:val="Strong"/>
        </w:rPr>
        <w:t xml:space="preserve"> </w:t>
      </w:r>
      <w:r>
        <w:rPr>
          <w:rStyle w:val="Strong"/>
          <w:rFonts w:ascii="바탕" w:eastAsia="바탕" w:hAnsi="바탕" w:cs="바탕" w:hint="eastAsia"/>
        </w:rPr>
        <w:t>보전</w:t>
      </w:r>
    </w:p>
    <w:p w:rsidR="00024D50" w:rsidRDefault="00024D50" w:rsidP="00024D50">
      <w:pPr>
        <w:numPr>
          <w:ilvl w:val="0"/>
          <w:numId w:val="47"/>
        </w:numPr>
        <w:spacing w:before="100" w:beforeAutospacing="1" w:after="100" w:afterAutospacing="1" w:line="240" w:lineRule="auto"/>
      </w:pPr>
      <w:r>
        <w:t>한국형</w:t>
      </w:r>
      <w:r>
        <w:t xml:space="preserve"> </w:t>
      </w:r>
      <w:r>
        <w:t>채소</w:t>
      </w:r>
      <w:r>
        <w:t xml:space="preserve"> </w:t>
      </w:r>
      <w:r>
        <w:t>재배가</w:t>
      </w:r>
      <w:r>
        <w:t xml:space="preserve"> </w:t>
      </w:r>
      <w:r>
        <w:t>생태계에</w:t>
      </w:r>
      <w:r>
        <w:t xml:space="preserve"> </w:t>
      </w:r>
      <w:r>
        <w:t>미치는</w:t>
      </w:r>
      <w:r>
        <w:t xml:space="preserve"> </w:t>
      </w:r>
      <w:r>
        <w:t>긍정적인</w:t>
      </w:r>
      <w:r>
        <w:t xml:space="preserve"> </w:t>
      </w:r>
      <w:r>
        <w:t>영향</w:t>
      </w:r>
      <w:r>
        <w:t xml:space="preserve"> </w:t>
      </w:r>
      <w:r>
        <w:t>평</w:t>
      </w:r>
      <w:r>
        <w:rPr>
          <w:rFonts w:ascii="바탕" w:eastAsia="바탕" w:hAnsi="바탕" w:cs="바탕" w:hint="eastAsia"/>
        </w:rPr>
        <w:t>가</w:t>
      </w:r>
    </w:p>
    <w:p w:rsidR="00024D50" w:rsidRDefault="00024D50" w:rsidP="00024D50">
      <w:pPr>
        <w:numPr>
          <w:ilvl w:val="0"/>
          <w:numId w:val="47"/>
        </w:numPr>
        <w:spacing w:before="100" w:beforeAutospacing="1" w:after="100" w:afterAutospacing="1" w:line="240" w:lineRule="auto"/>
      </w:pPr>
      <w:r>
        <w:t>토양</w:t>
      </w:r>
      <w:r>
        <w:t xml:space="preserve"> </w:t>
      </w:r>
      <w:r>
        <w:t>침식</w:t>
      </w:r>
      <w:r>
        <w:t xml:space="preserve"> </w:t>
      </w:r>
      <w:r>
        <w:t>방지</w:t>
      </w:r>
      <w:r>
        <w:t xml:space="preserve"> </w:t>
      </w:r>
      <w:r>
        <w:t>및</w:t>
      </w:r>
      <w:r>
        <w:t xml:space="preserve"> </w:t>
      </w:r>
      <w:r>
        <w:t>생물다양성</w:t>
      </w:r>
      <w:r>
        <w:t xml:space="preserve"> </w:t>
      </w:r>
      <w:r>
        <w:t>증진</w:t>
      </w:r>
      <w:r>
        <w:t xml:space="preserve"> </w:t>
      </w:r>
      <w:r>
        <w:t>효과</w:t>
      </w:r>
      <w:r>
        <w:t xml:space="preserve"> </w:t>
      </w:r>
      <w:r>
        <w:t>분</w:t>
      </w:r>
      <w:r>
        <w:rPr>
          <w:rFonts w:ascii="바탕" w:eastAsia="바탕" w:hAnsi="바탕" w:cs="바탕" w:hint="eastAsia"/>
        </w:rPr>
        <w:t>석</w:t>
      </w:r>
    </w:p>
    <w:p w:rsidR="00024D50" w:rsidRDefault="00024D50" w:rsidP="00024D50">
      <w:pPr>
        <w:pStyle w:val="NormalWeb"/>
      </w:pPr>
      <w:r>
        <w:rPr>
          <w:rStyle w:val="Strong"/>
        </w:rPr>
        <w:t xml:space="preserve">7.2 </w:t>
      </w:r>
      <w:r>
        <w:rPr>
          <w:rStyle w:val="Strong"/>
          <w:rFonts w:ascii="바탕" w:eastAsia="바탕" w:hAnsi="바탕" w:cs="바탕" w:hint="eastAsia"/>
        </w:rPr>
        <w:t>지속</w:t>
      </w:r>
      <w:r>
        <w:rPr>
          <w:rStyle w:val="Strong"/>
        </w:rPr>
        <w:t xml:space="preserve"> </w:t>
      </w:r>
      <w:r>
        <w:rPr>
          <w:rStyle w:val="Strong"/>
          <w:rFonts w:ascii="바탕" w:eastAsia="바탕" w:hAnsi="바탕" w:cs="바탕" w:hint="eastAsia"/>
        </w:rPr>
        <w:t>가능성</w:t>
      </w:r>
    </w:p>
    <w:p w:rsidR="00024D50" w:rsidRDefault="00024D50" w:rsidP="00024D50">
      <w:pPr>
        <w:numPr>
          <w:ilvl w:val="0"/>
          <w:numId w:val="48"/>
        </w:numPr>
        <w:spacing w:before="100" w:beforeAutospacing="1" w:after="100" w:afterAutospacing="1" w:line="240" w:lineRule="auto"/>
      </w:pPr>
      <w:r>
        <w:t>지속</w:t>
      </w:r>
      <w:r>
        <w:t xml:space="preserve"> </w:t>
      </w:r>
      <w:r>
        <w:t>가능한</w:t>
      </w:r>
      <w:r>
        <w:t xml:space="preserve"> </w:t>
      </w:r>
      <w:r>
        <w:t>농업</w:t>
      </w:r>
      <w:r>
        <w:t xml:space="preserve"> </w:t>
      </w:r>
      <w:r>
        <w:t>실천</w:t>
      </w:r>
      <w:r>
        <w:t xml:space="preserve"> </w:t>
      </w:r>
      <w:r>
        <w:t>방안</w:t>
      </w:r>
      <w:r>
        <w:t xml:space="preserve"> </w:t>
      </w:r>
      <w:r>
        <w:t>마</w:t>
      </w:r>
      <w:r>
        <w:rPr>
          <w:rFonts w:ascii="바탕" w:eastAsia="바탕" w:hAnsi="바탕" w:cs="바탕" w:hint="eastAsia"/>
        </w:rPr>
        <w:t>련</w:t>
      </w:r>
    </w:p>
    <w:p w:rsidR="00024D50" w:rsidRDefault="00024D50" w:rsidP="00024D50">
      <w:pPr>
        <w:numPr>
          <w:ilvl w:val="0"/>
          <w:numId w:val="48"/>
        </w:numPr>
        <w:spacing w:before="100" w:beforeAutospacing="1" w:after="100" w:afterAutospacing="1" w:line="240" w:lineRule="auto"/>
      </w:pPr>
      <w:r>
        <w:t>환경</w:t>
      </w:r>
      <w:r>
        <w:t xml:space="preserve"> </w:t>
      </w:r>
      <w:r>
        <w:t>친화적</w:t>
      </w:r>
      <w:r>
        <w:t xml:space="preserve"> </w:t>
      </w:r>
      <w:r>
        <w:t>재배</w:t>
      </w:r>
      <w:r>
        <w:t xml:space="preserve"> </w:t>
      </w:r>
      <w:r>
        <w:t>및</w:t>
      </w:r>
      <w:r>
        <w:t xml:space="preserve"> </w:t>
      </w:r>
      <w:r>
        <w:t>관리</w:t>
      </w:r>
      <w:r>
        <w:t xml:space="preserve"> </w:t>
      </w:r>
      <w:r>
        <w:t>기술</w:t>
      </w:r>
      <w:r>
        <w:t xml:space="preserve"> </w:t>
      </w:r>
      <w:r>
        <w:t>도</w:t>
      </w:r>
      <w:r>
        <w:rPr>
          <w:rFonts w:ascii="바탕" w:eastAsia="바탕" w:hAnsi="바탕" w:cs="바탕" w:hint="eastAsia"/>
        </w:rPr>
        <w:t>입</w:t>
      </w:r>
    </w:p>
    <w:p w:rsidR="00024D50" w:rsidRDefault="00024D50" w:rsidP="00024D50">
      <w:pPr>
        <w:spacing w:after="0"/>
      </w:pPr>
      <w:r>
        <w:pict>
          <v:rect id="_x0000_i1068" style="width:0;height:1.5pt" o:hralign="center" o:hrstd="t" o:hr="t" fillcolor="#a0a0a0" stroked="f"/>
        </w:pict>
      </w:r>
    </w:p>
    <w:p w:rsidR="00024D50" w:rsidRDefault="00024D50" w:rsidP="00024D50">
      <w:pPr>
        <w:pStyle w:val="Heading4"/>
        <w:rPr>
          <w:lang w:eastAsia="ko-KR"/>
        </w:rPr>
      </w:pPr>
      <w:r>
        <w:rPr>
          <w:lang w:eastAsia="ko-KR"/>
        </w:rPr>
        <w:t xml:space="preserve">8. </w:t>
      </w:r>
      <w:r>
        <w:rPr>
          <w:rFonts w:ascii="바탕" w:eastAsia="바탕" w:hAnsi="바탕" w:cs="바탕" w:hint="eastAsia"/>
          <w:lang w:eastAsia="ko-KR"/>
        </w:rPr>
        <w:t>사회적</w:t>
      </w:r>
      <w:r>
        <w:rPr>
          <w:lang w:eastAsia="ko-KR"/>
        </w:rPr>
        <w:t xml:space="preserve"> </w:t>
      </w:r>
      <w:r>
        <w:rPr>
          <w:rFonts w:ascii="바탕" w:eastAsia="바탕" w:hAnsi="바탕" w:cs="바탕" w:hint="eastAsia"/>
          <w:lang w:eastAsia="ko-KR"/>
        </w:rPr>
        <w:t>영향</w:t>
      </w:r>
    </w:p>
    <w:p w:rsidR="00024D50" w:rsidRDefault="00024D50" w:rsidP="00024D50">
      <w:pPr>
        <w:pStyle w:val="NormalWeb"/>
        <w:rPr>
          <w:lang w:eastAsia="ko-KR"/>
        </w:rPr>
      </w:pPr>
      <w:r>
        <w:rPr>
          <w:rStyle w:val="Strong"/>
          <w:lang w:eastAsia="ko-KR"/>
        </w:rPr>
        <w:t xml:space="preserve">8.1 </w:t>
      </w:r>
      <w:r>
        <w:rPr>
          <w:rStyle w:val="Strong"/>
          <w:rFonts w:ascii="바탕" w:eastAsia="바탕" w:hAnsi="바탕" w:cs="바탕" w:hint="eastAsia"/>
          <w:lang w:eastAsia="ko-KR"/>
        </w:rPr>
        <w:t>지역</w:t>
      </w:r>
      <w:r>
        <w:rPr>
          <w:rStyle w:val="Strong"/>
          <w:lang w:eastAsia="ko-KR"/>
        </w:rPr>
        <w:t xml:space="preserve"> </w:t>
      </w:r>
      <w:r>
        <w:rPr>
          <w:rStyle w:val="Strong"/>
          <w:rFonts w:ascii="바탕" w:eastAsia="바탕" w:hAnsi="바탕" w:cs="바탕" w:hint="eastAsia"/>
          <w:lang w:eastAsia="ko-KR"/>
        </w:rPr>
        <w:t>사회</w:t>
      </w:r>
      <w:r>
        <w:rPr>
          <w:rStyle w:val="Strong"/>
          <w:lang w:eastAsia="ko-KR"/>
        </w:rPr>
        <w:t xml:space="preserve"> </w:t>
      </w:r>
      <w:r>
        <w:rPr>
          <w:rStyle w:val="Strong"/>
          <w:rFonts w:ascii="바탕" w:eastAsia="바탕" w:hAnsi="바탕" w:cs="바탕" w:hint="eastAsia"/>
          <w:lang w:eastAsia="ko-KR"/>
        </w:rPr>
        <w:t>참여</w:t>
      </w:r>
    </w:p>
    <w:p w:rsidR="00024D50" w:rsidRDefault="00024D50" w:rsidP="00024D50">
      <w:pPr>
        <w:numPr>
          <w:ilvl w:val="0"/>
          <w:numId w:val="49"/>
        </w:numPr>
        <w:spacing w:before="100" w:beforeAutospacing="1" w:after="100" w:afterAutospacing="1" w:line="240" w:lineRule="auto"/>
      </w:pPr>
      <w:r>
        <w:t>현지</w:t>
      </w:r>
      <w:r>
        <w:t xml:space="preserve"> </w:t>
      </w:r>
      <w:r>
        <w:t>주민의</w:t>
      </w:r>
      <w:r>
        <w:t xml:space="preserve"> </w:t>
      </w:r>
      <w:r>
        <w:t>참여와</w:t>
      </w:r>
      <w:r>
        <w:t xml:space="preserve"> </w:t>
      </w:r>
      <w:r>
        <w:t>협력</w:t>
      </w:r>
      <w:r>
        <w:t xml:space="preserve"> </w:t>
      </w:r>
      <w:r>
        <w:t>방안</w:t>
      </w:r>
      <w:r>
        <w:t xml:space="preserve"> </w:t>
      </w:r>
      <w:r>
        <w:t>마</w:t>
      </w:r>
      <w:r>
        <w:rPr>
          <w:rFonts w:ascii="바탕" w:eastAsia="바탕" w:hAnsi="바탕" w:cs="바탕" w:hint="eastAsia"/>
        </w:rPr>
        <w:t>련</w:t>
      </w:r>
    </w:p>
    <w:p w:rsidR="00024D50" w:rsidRDefault="00024D50" w:rsidP="00024D50">
      <w:pPr>
        <w:numPr>
          <w:ilvl w:val="0"/>
          <w:numId w:val="49"/>
        </w:numPr>
        <w:spacing w:before="100" w:beforeAutospacing="1" w:after="100" w:afterAutospacing="1" w:line="240" w:lineRule="auto"/>
      </w:pPr>
      <w:r>
        <w:t>교육</w:t>
      </w:r>
      <w:r>
        <w:t xml:space="preserve"> </w:t>
      </w:r>
      <w:r>
        <w:t>및</w:t>
      </w:r>
      <w:r>
        <w:t xml:space="preserve"> </w:t>
      </w:r>
      <w:r>
        <w:t>훈련</w:t>
      </w:r>
      <w:r>
        <w:t xml:space="preserve"> </w:t>
      </w:r>
      <w:r>
        <w:t>프로그램</w:t>
      </w:r>
      <w:r>
        <w:t xml:space="preserve"> </w:t>
      </w:r>
      <w:r>
        <w:t>개</w:t>
      </w:r>
      <w:r>
        <w:rPr>
          <w:rFonts w:ascii="바탕" w:eastAsia="바탕" w:hAnsi="바탕" w:cs="바탕" w:hint="eastAsia"/>
        </w:rPr>
        <w:t>발</w:t>
      </w:r>
    </w:p>
    <w:p w:rsidR="00024D50" w:rsidRDefault="00024D50" w:rsidP="00024D50">
      <w:pPr>
        <w:pStyle w:val="NormalWeb"/>
      </w:pPr>
      <w:r>
        <w:rPr>
          <w:rStyle w:val="Strong"/>
        </w:rPr>
        <w:t xml:space="preserve">8.2 </w:t>
      </w:r>
      <w:r>
        <w:rPr>
          <w:rStyle w:val="Strong"/>
          <w:rFonts w:ascii="바탕" w:eastAsia="바탕" w:hAnsi="바탕" w:cs="바탕" w:hint="eastAsia"/>
        </w:rPr>
        <w:t>생활</w:t>
      </w:r>
      <w:r>
        <w:rPr>
          <w:rStyle w:val="Strong"/>
        </w:rPr>
        <w:t xml:space="preserve"> </w:t>
      </w:r>
      <w:r>
        <w:rPr>
          <w:rStyle w:val="Strong"/>
          <w:rFonts w:ascii="바탕" w:eastAsia="바탕" w:hAnsi="바탕" w:cs="바탕" w:hint="eastAsia"/>
        </w:rPr>
        <w:t>수준</w:t>
      </w:r>
      <w:r>
        <w:rPr>
          <w:rStyle w:val="Strong"/>
        </w:rPr>
        <w:t xml:space="preserve"> </w:t>
      </w:r>
      <w:r>
        <w:rPr>
          <w:rStyle w:val="Strong"/>
          <w:rFonts w:ascii="바탕" w:eastAsia="바탕" w:hAnsi="바탕" w:cs="바탕" w:hint="eastAsia"/>
        </w:rPr>
        <w:t>향상</w:t>
      </w:r>
    </w:p>
    <w:p w:rsidR="00024D50" w:rsidRDefault="00024D50" w:rsidP="00024D50">
      <w:pPr>
        <w:numPr>
          <w:ilvl w:val="0"/>
          <w:numId w:val="50"/>
        </w:numPr>
        <w:spacing w:before="100" w:beforeAutospacing="1" w:after="100" w:afterAutospacing="1" w:line="240" w:lineRule="auto"/>
      </w:pPr>
      <w:r>
        <w:t>한국형</w:t>
      </w:r>
      <w:r>
        <w:t xml:space="preserve"> </w:t>
      </w:r>
      <w:r>
        <w:t>채소</w:t>
      </w:r>
      <w:r>
        <w:t xml:space="preserve"> </w:t>
      </w:r>
      <w:r>
        <w:t>재배를</w:t>
      </w:r>
      <w:r>
        <w:t xml:space="preserve"> </w:t>
      </w:r>
      <w:r>
        <w:t>통한</w:t>
      </w:r>
      <w:r>
        <w:t xml:space="preserve"> </w:t>
      </w:r>
      <w:r>
        <w:t>일자리</w:t>
      </w:r>
      <w:r>
        <w:t xml:space="preserve"> </w:t>
      </w:r>
      <w:r>
        <w:t>창</w:t>
      </w:r>
      <w:r>
        <w:rPr>
          <w:rFonts w:ascii="바탕" w:eastAsia="바탕" w:hAnsi="바탕" w:cs="바탕" w:hint="eastAsia"/>
        </w:rPr>
        <w:t>출</w:t>
      </w:r>
    </w:p>
    <w:p w:rsidR="00024D50" w:rsidRDefault="00024D50" w:rsidP="00024D50">
      <w:pPr>
        <w:numPr>
          <w:ilvl w:val="0"/>
          <w:numId w:val="50"/>
        </w:numPr>
        <w:spacing w:before="100" w:beforeAutospacing="1" w:after="100" w:afterAutospacing="1" w:line="240" w:lineRule="auto"/>
      </w:pPr>
      <w:r>
        <w:t>지역</w:t>
      </w:r>
      <w:r>
        <w:t xml:space="preserve"> </w:t>
      </w:r>
      <w:r>
        <w:t>주민의</w:t>
      </w:r>
      <w:r>
        <w:t xml:space="preserve"> </w:t>
      </w:r>
      <w:r>
        <w:t>소득</w:t>
      </w:r>
      <w:r>
        <w:t xml:space="preserve"> </w:t>
      </w:r>
      <w:r>
        <w:t>증대</w:t>
      </w:r>
      <w:r>
        <w:t xml:space="preserve"> </w:t>
      </w:r>
      <w:r>
        <w:t>및</w:t>
      </w:r>
      <w:r>
        <w:t xml:space="preserve"> </w:t>
      </w:r>
      <w:r>
        <w:t>생활</w:t>
      </w:r>
      <w:r>
        <w:t xml:space="preserve"> </w:t>
      </w:r>
      <w:r>
        <w:t>수준</w:t>
      </w:r>
      <w:r>
        <w:t xml:space="preserve"> </w:t>
      </w:r>
      <w:r>
        <w:t>향</w:t>
      </w:r>
      <w:r>
        <w:rPr>
          <w:rFonts w:ascii="바탕" w:eastAsia="바탕" w:hAnsi="바탕" w:cs="바탕" w:hint="eastAsia"/>
        </w:rPr>
        <w:t>상</w:t>
      </w:r>
    </w:p>
    <w:p w:rsidR="00024D50" w:rsidRDefault="00024D50" w:rsidP="00024D50">
      <w:pPr>
        <w:spacing w:after="0"/>
      </w:pPr>
      <w:r>
        <w:pict>
          <v:rect id="_x0000_i1069" style="width:0;height:1.5pt" o:hralign="center" o:hrstd="t" o:hr="t" fillcolor="#a0a0a0" stroked="f"/>
        </w:pict>
      </w:r>
    </w:p>
    <w:p w:rsidR="00024D50" w:rsidRDefault="00024D50" w:rsidP="00024D50">
      <w:pPr>
        <w:pStyle w:val="Heading4"/>
        <w:rPr>
          <w:lang w:eastAsia="ko-KR"/>
        </w:rPr>
      </w:pPr>
      <w:r>
        <w:rPr>
          <w:lang w:eastAsia="ko-KR"/>
        </w:rPr>
        <w:t xml:space="preserve">9. </w:t>
      </w:r>
      <w:r>
        <w:rPr>
          <w:rFonts w:ascii="바탕" w:eastAsia="바탕" w:hAnsi="바탕" w:cs="바탕" w:hint="eastAsia"/>
          <w:lang w:eastAsia="ko-KR"/>
        </w:rPr>
        <w:t>결론</w:t>
      </w:r>
      <w:r>
        <w:rPr>
          <w:lang w:eastAsia="ko-KR"/>
        </w:rPr>
        <w:t xml:space="preserve"> </w:t>
      </w:r>
      <w:r>
        <w:rPr>
          <w:rFonts w:ascii="바탕" w:eastAsia="바탕" w:hAnsi="바탕" w:cs="바탕" w:hint="eastAsia"/>
          <w:lang w:eastAsia="ko-KR"/>
        </w:rPr>
        <w:t>및</w:t>
      </w:r>
      <w:r>
        <w:rPr>
          <w:lang w:eastAsia="ko-KR"/>
        </w:rPr>
        <w:t xml:space="preserve"> </w:t>
      </w:r>
      <w:r>
        <w:rPr>
          <w:rFonts w:ascii="바탕" w:eastAsia="바탕" w:hAnsi="바탕" w:cs="바탕" w:hint="eastAsia"/>
          <w:lang w:eastAsia="ko-KR"/>
        </w:rPr>
        <w:t>권장</w:t>
      </w:r>
      <w:r>
        <w:rPr>
          <w:lang w:eastAsia="ko-KR"/>
        </w:rPr>
        <w:t xml:space="preserve"> </w:t>
      </w:r>
      <w:r>
        <w:rPr>
          <w:rFonts w:ascii="바탕" w:eastAsia="바탕" w:hAnsi="바탕" w:cs="바탕" w:hint="eastAsia"/>
          <w:lang w:eastAsia="ko-KR"/>
        </w:rPr>
        <w:t>사항</w:t>
      </w:r>
    </w:p>
    <w:p w:rsidR="00024D50" w:rsidRDefault="00024D50" w:rsidP="00024D50">
      <w:pPr>
        <w:pStyle w:val="NormalWeb"/>
        <w:rPr>
          <w:lang w:eastAsia="ko-KR"/>
        </w:rPr>
      </w:pPr>
      <w:r>
        <w:rPr>
          <w:rStyle w:val="Strong"/>
          <w:lang w:eastAsia="ko-KR"/>
        </w:rPr>
        <w:t xml:space="preserve">9.1 </w:t>
      </w:r>
      <w:r>
        <w:rPr>
          <w:rStyle w:val="Strong"/>
          <w:rFonts w:ascii="바탕" w:eastAsia="바탕" w:hAnsi="바탕" w:cs="바탕" w:hint="eastAsia"/>
          <w:lang w:eastAsia="ko-KR"/>
        </w:rPr>
        <w:t>결론</w:t>
      </w:r>
      <w:r>
        <w:rPr>
          <w:lang w:eastAsia="ko-KR"/>
        </w:rPr>
        <w:t xml:space="preserve"> </w:t>
      </w:r>
      <w:r>
        <w:rPr>
          <w:rFonts w:ascii="바탕" w:eastAsia="바탕" w:hAnsi="바탕" w:cs="바탕" w:hint="eastAsia"/>
          <w:lang w:eastAsia="ko-KR"/>
        </w:rPr>
        <w:t>현장</w:t>
      </w:r>
      <w:r>
        <w:rPr>
          <w:lang w:eastAsia="ko-KR"/>
        </w:rPr>
        <w:t xml:space="preserve"> </w:t>
      </w:r>
      <w:r>
        <w:rPr>
          <w:rFonts w:ascii="바탕" w:eastAsia="바탕" w:hAnsi="바탕" w:cs="바탕" w:hint="eastAsia"/>
          <w:lang w:eastAsia="ko-KR"/>
        </w:rPr>
        <w:t>조사</w:t>
      </w:r>
      <w:r>
        <w:rPr>
          <w:lang w:eastAsia="ko-KR"/>
        </w:rPr>
        <w:t xml:space="preserve"> </w:t>
      </w:r>
      <w:r>
        <w:rPr>
          <w:rFonts w:ascii="바탕" w:eastAsia="바탕" w:hAnsi="바탕" w:cs="바탕" w:hint="eastAsia"/>
          <w:lang w:eastAsia="ko-KR"/>
        </w:rPr>
        <w:t>및</w:t>
      </w:r>
      <w:r>
        <w:rPr>
          <w:lang w:eastAsia="ko-KR"/>
        </w:rPr>
        <w:t xml:space="preserve"> </w:t>
      </w:r>
      <w:r>
        <w:rPr>
          <w:rFonts w:ascii="바탕" w:eastAsia="바탕" w:hAnsi="바탕" w:cs="바탕" w:hint="eastAsia"/>
          <w:lang w:eastAsia="ko-KR"/>
        </w:rPr>
        <w:t>분석</w:t>
      </w:r>
      <w:r>
        <w:rPr>
          <w:lang w:eastAsia="ko-KR"/>
        </w:rPr>
        <w:t xml:space="preserve"> </w:t>
      </w:r>
      <w:r>
        <w:rPr>
          <w:rFonts w:ascii="바탕" w:eastAsia="바탕" w:hAnsi="바탕" w:cs="바탕" w:hint="eastAsia"/>
          <w:lang w:eastAsia="ko-KR"/>
        </w:rPr>
        <w:t>결과</w:t>
      </w:r>
      <w:r>
        <w:rPr>
          <w:lang w:eastAsia="ko-KR"/>
        </w:rPr>
        <w:t xml:space="preserve">, </w:t>
      </w:r>
      <w:r>
        <w:rPr>
          <w:rFonts w:ascii="바탕" w:eastAsia="바탕" w:hAnsi="바탕" w:cs="바탕" w:hint="eastAsia"/>
          <w:lang w:eastAsia="ko-KR"/>
        </w:rPr>
        <w:t>망덴은</w:t>
      </w:r>
      <w:r>
        <w:rPr>
          <w:lang w:eastAsia="ko-KR"/>
        </w:rPr>
        <w:t xml:space="preserve"> </w:t>
      </w:r>
      <w:r>
        <w:rPr>
          <w:rFonts w:ascii="바탕" w:eastAsia="바탕" w:hAnsi="바탕" w:cs="바탕" w:hint="eastAsia"/>
          <w:lang w:eastAsia="ko-KR"/>
        </w:rPr>
        <w:t>하이테크</w:t>
      </w:r>
      <w:r>
        <w:rPr>
          <w:lang w:eastAsia="ko-KR"/>
        </w:rPr>
        <w:t xml:space="preserve"> </w:t>
      </w:r>
      <w:r>
        <w:rPr>
          <w:rFonts w:ascii="바탕" w:eastAsia="바탕" w:hAnsi="바탕" w:cs="바탕" w:hint="eastAsia"/>
          <w:lang w:eastAsia="ko-KR"/>
        </w:rPr>
        <w:t>농업</w:t>
      </w:r>
      <w:r>
        <w:rPr>
          <w:lang w:eastAsia="ko-KR"/>
        </w:rPr>
        <w:t xml:space="preserve"> </w:t>
      </w:r>
      <w:r>
        <w:rPr>
          <w:rFonts w:ascii="바탕" w:eastAsia="바탕" w:hAnsi="바탕" w:cs="바탕" w:hint="eastAsia"/>
          <w:lang w:eastAsia="ko-KR"/>
        </w:rPr>
        <w:t>및</w:t>
      </w:r>
      <w:r>
        <w:rPr>
          <w:lang w:eastAsia="ko-KR"/>
        </w:rPr>
        <w:t xml:space="preserve"> </w:t>
      </w:r>
      <w:r>
        <w:rPr>
          <w:rFonts w:ascii="바탕" w:eastAsia="바탕" w:hAnsi="바탕" w:cs="바탕" w:hint="eastAsia"/>
          <w:lang w:eastAsia="ko-KR"/>
        </w:rPr>
        <w:t>한국형</w:t>
      </w:r>
      <w:r>
        <w:rPr>
          <w:lang w:eastAsia="ko-KR"/>
        </w:rPr>
        <w:t xml:space="preserve"> </w:t>
      </w:r>
      <w:r>
        <w:rPr>
          <w:rFonts w:ascii="바탕" w:eastAsia="바탕" w:hAnsi="바탕" w:cs="바탕" w:hint="eastAsia"/>
          <w:lang w:eastAsia="ko-KR"/>
        </w:rPr>
        <w:t>채소</w:t>
      </w:r>
      <w:r>
        <w:rPr>
          <w:lang w:eastAsia="ko-KR"/>
        </w:rPr>
        <w:t xml:space="preserve"> </w:t>
      </w:r>
      <w:r>
        <w:rPr>
          <w:rFonts w:ascii="바탕" w:eastAsia="바탕" w:hAnsi="바탕" w:cs="바탕" w:hint="eastAsia"/>
          <w:lang w:eastAsia="ko-KR"/>
        </w:rPr>
        <w:t>재배에</w:t>
      </w:r>
      <w:r>
        <w:rPr>
          <w:lang w:eastAsia="ko-KR"/>
        </w:rPr>
        <w:t xml:space="preserve"> </w:t>
      </w:r>
      <w:r>
        <w:rPr>
          <w:rFonts w:ascii="바탕" w:eastAsia="바탕" w:hAnsi="바탕" w:cs="바탕" w:hint="eastAsia"/>
          <w:lang w:eastAsia="ko-KR"/>
        </w:rPr>
        <w:t>적합한</w:t>
      </w:r>
      <w:r>
        <w:rPr>
          <w:lang w:eastAsia="ko-KR"/>
        </w:rPr>
        <w:t xml:space="preserve"> </w:t>
      </w:r>
      <w:r>
        <w:rPr>
          <w:rFonts w:ascii="바탕" w:eastAsia="바탕" w:hAnsi="바탕" w:cs="바탕" w:hint="eastAsia"/>
          <w:lang w:eastAsia="ko-KR"/>
        </w:rPr>
        <w:t>지역으로</w:t>
      </w:r>
      <w:r>
        <w:rPr>
          <w:lang w:eastAsia="ko-KR"/>
        </w:rPr>
        <w:t xml:space="preserve"> </w:t>
      </w:r>
      <w:r>
        <w:rPr>
          <w:rFonts w:ascii="바탕" w:eastAsia="바탕" w:hAnsi="바탕" w:cs="바탕" w:hint="eastAsia"/>
          <w:lang w:eastAsia="ko-KR"/>
        </w:rPr>
        <w:t>경제적</w:t>
      </w:r>
      <w:r>
        <w:rPr>
          <w:lang w:eastAsia="ko-KR"/>
        </w:rPr>
        <w:t xml:space="preserve">, </w:t>
      </w:r>
      <w:r>
        <w:rPr>
          <w:rFonts w:ascii="바탕" w:eastAsia="바탕" w:hAnsi="바탕" w:cs="바탕" w:hint="eastAsia"/>
          <w:lang w:eastAsia="ko-KR"/>
        </w:rPr>
        <w:t>환경적</w:t>
      </w:r>
      <w:r>
        <w:rPr>
          <w:lang w:eastAsia="ko-KR"/>
        </w:rPr>
        <w:t xml:space="preserve">, </w:t>
      </w:r>
      <w:r>
        <w:rPr>
          <w:rFonts w:ascii="바탕" w:eastAsia="바탕" w:hAnsi="바탕" w:cs="바탕" w:hint="eastAsia"/>
          <w:lang w:eastAsia="ko-KR"/>
        </w:rPr>
        <w:t>사회적</w:t>
      </w:r>
      <w:r>
        <w:rPr>
          <w:lang w:eastAsia="ko-KR"/>
        </w:rPr>
        <w:t xml:space="preserve"> </w:t>
      </w:r>
      <w:r>
        <w:rPr>
          <w:rFonts w:ascii="바탕" w:eastAsia="바탕" w:hAnsi="바탕" w:cs="바탕" w:hint="eastAsia"/>
          <w:lang w:eastAsia="ko-KR"/>
        </w:rPr>
        <w:t>이점을</w:t>
      </w:r>
      <w:r>
        <w:rPr>
          <w:lang w:eastAsia="ko-KR"/>
        </w:rPr>
        <w:t xml:space="preserve"> </w:t>
      </w:r>
      <w:r>
        <w:rPr>
          <w:rFonts w:ascii="바탕" w:eastAsia="바탕" w:hAnsi="바탕" w:cs="바탕" w:hint="eastAsia"/>
          <w:lang w:eastAsia="ko-KR"/>
        </w:rPr>
        <w:t>동시에</w:t>
      </w:r>
      <w:r>
        <w:rPr>
          <w:lang w:eastAsia="ko-KR"/>
        </w:rPr>
        <w:t xml:space="preserve"> </w:t>
      </w:r>
      <w:r>
        <w:rPr>
          <w:rFonts w:ascii="바탕" w:eastAsia="바탕" w:hAnsi="바탕" w:cs="바탕" w:hint="eastAsia"/>
          <w:lang w:eastAsia="ko-KR"/>
        </w:rPr>
        <w:t>달성할</w:t>
      </w:r>
      <w:r>
        <w:rPr>
          <w:lang w:eastAsia="ko-KR"/>
        </w:rPr>
        <w:t xml:space="preserve"> </w:t>
      </w:r>
      <w:r>
        <w:rPr>
          <w:rFonts w:ascii="바탕" w:eastAsia="바탕" w:hAnsi="바탕" w:cs="바탕" w:hint="eastAsia"/>
          <w:lang w:eastAsia="ko-KR"/>
        </w:rPr>
        <w:t>수</w:t>
      </w:r>
      <w:r>
        <w:rPr>
          <w:lang w:eastAsia="ko-KR"/>
        </w:rPr>
        <w:t xml:space="preserve"> </w:t>
      </w:r>
      <w:r>
        <w:rPr>
          <w:rFonts w:ascii="바탕" w:eastAsia="바탕" w:hAnsi="바탕" w:cs="바탕" w:hint="eastAsia"/>
          <w:lang w:eastAsia="ko-KR"/>
        </w:rPr>
        <w:t>있는</w:t>
      </w:r>
      <w:r>
        <w:rPr>
          <w:lang w:eastAsia="ko-KR"/>
        </w:rPr>
        <w:t xml:space="preserve"> </w:t>
      </w:r>
      <w:r>
        <w:rPr>
          <w:rFonts w:ascii="바탕" w:eastAsia="바탕" w:hAnsi="바탕" w:cs="바탕" w:hint="eastAsia"/>
          <w:lang w:eastAsia="ko-KR"/>
        </w:rPr>
        <w:t>잠재력이</w:t>
      </w:r>
      <w:r>
        <w:rPr>
          <w:lang w:eastAsia="ko-KR"/>
        </w:rPr>
        <w:t xml:space="preserve"> </w:t>
      </w:r>
      <w:r>
        <w:rPr>
          <w:rFonts w:ascii="바탕" w:eastAsia="바탕" w:hAnsi="바탕" w:cs="바탕" w:hint="eastAsia"/>
          <w:lang w:eastAsia="ko-KR"/>
        </w:rPr>
        <w:t>큼을</w:t>
      </w:r>
      <w:r>
        <w:rPr>
          <w:lang w:eastAsia="ko-KR"/>
        </w:rPr>
        <w:t xml:space="preserve"> </w:t>
      </w:r>
      <w:r>
        <w:rPr>
          <w:rFonts w:ascii="바탕" w:eastAsia="바탕" w:hAnsi="바탕" w:cs="바탕" w:hint="eastAsia"/>
          <w:lang w:eastAsia="ko-KR"/>
        </w:rPr>
        <w:t>확인했습니다</w:t>
      </w:r>
      <w:r>
        <w:rPr>
          <w:lang w:eastAsia="ko-KR"/>
        </w:rPr>
        <w:t>.</w:t>
      </w:r>
    </w:p>
    <w:p w:rsidR="00024D50" w:rsidRDefault="00024D50" w:rsidP="00024D50">
      <w:pPr>
        <w:pStyle w:val="NormalWeb"/>
      </w:pPr>
      <w:r>
        <w:rPr>
          <w:rStyle w:val="Strong"/>
        </w:rPr>
        <w:t xml:space="preserve">9.2 </w:t>
      </w:r>
      <w:r>
        <w:rPr>
          <w:rStyle w:val="Strong"/>
          <w:rFonts w:ascii="바탕" w:eastAsia="바탕" w:hAnsi="바탕" w:cs="바탕" w:hint="eastAsia"/>
        </w:rPr>
        <w:t>권장</w:t>
      </w:r>
      <w:r>
        <w:rPr>
          <w:rStyle w:val="Strong"/>
        </w:rPr>
        <w:t xml:space="preserve"> </w:t>
      </w:r>
      <w:r>
        <w:rPr>
          <w:rStyle w:val="Strong"/>
          <w:rFonts w:ascii="바탕" w:eastAsia="바탕" w:hAnsi="바탕" w:cs="바탕" w:hint="eastAsia"/>
        </w:rPr>
        <w:t>사항</w:t>
      </w:r>
    </w:p>
    <w:p w:rsidR="00024D50" w:rsidRDefault="00024D50" w:rsidP="00024D50">
      <w:pPr>
        <w:numPr>
          <w:ilvl w:val="0"/>
          <w:numId w:val="51"/>
        </w:numPr>
        <w:spacing w:before="100" w:beforeAutospacing="1" w:after="100" w:afterAutospacing="1" w:line="240" w:lineRule="auto"/>
      </w:pPr>
      <w:r>
        <w:rPr>
          <w:rStyle w:val="Strong"/>
        </w:rPr>
        <w:t>배추</w:t>
      </w:r>
      <w:r>
        <w:t xml:space="preserve">: </w:t>
      </w:r>
      <w:r>
        <w:t>재배</w:t>
      </w:r>
      <w:r>
        <w:t xml:space="preserve"> </w:t>
      </w:r>
      <w:r>
        <w:t>면적을</w:t>
      </w:r>
      <w:r>
        <w:t xml:space="preserve"> </w:t>
      </w:r>
      <w:r>
        <w:t>확대하고</w:t>
      </w:r>
      <w:r>
        <w:t xml:space="preserve"> </w:t>
      </w:r>
      <w:r>
        <w:t>부가가치</w:t>
      </w:r>
      <w:r>
        <w:t xml:space="preserve"> </w:t>
      </w:r>
      <w:r>
        <w:t>제품을</w:t>
      </w:r>
      <w:r>
        <w:t xml:space="preserve"> </w:t>
      </w:r>
      <w:r>
        <w:t>개발하여</w:t>
      </w:r>
      <w:r>
        <w:t xml:space="preserve"> </w:t>
      </w:r>
      <w:r>
        <w:t>시장</w:t>
      </w:r>
      <w:r>
        <w:t xml:space="preserve"> </w:t>
      </w:r>
      <w:r>
        <w:t>수요를</w:t>
      </w:r>
      <w:r>
        <w:t xml:space="preserve"> </w:t>
      </w:r>
      <w:r>
        <w:t>충족시킵니다</w:t>
      </w:r>
      <w:r>
        <w:t>.</w:t>
      </w:r>
    </w:p>
    <w:p w:rsidR="00024D50" w:rsidRDefault="00024D50" w:rsidP="00024D50">
      <w:pPr>
        <w:numPr>
          <w:ilvl w:val="0"/>
          <w:numId w:val="51"/>
        </w:numPr>
        <w:spacing w:before="100" w:beforeAutospacing="1" w:after="100" w:afterAutospacing="1" w:line="240" w:lineRule="auto"/>
      </w:pPr>
      <w:r>
        <w:rPr>
          <w:rStyle w:val="Strong"/>
        </w:rPr>
        <w:t>무</w:t>
      </w:r>
      <w:r>
        <w:t xml:space="preserve">: </w:t>
      </w:r>
      <w:r>
        <w:t>재배를</w:t>
      </w:r>
      <w:r>
        <w:t xml:space="preserve"> </w:t>
      </w:r>
      <w:r>
        <w:t>지원하는</w:t>
      </w:r>
      <w:r>
        <w:t xml:space="preserve"> </w:t>
      </w:r>
      <w:r>
        <w:t>프로그램을</w:t>
      </w:r>
      <w:r>
        <w:t xml:space="preserve"> </w:t>
      </w:r>
      <w:r>
        <w:t>개발하고</w:t>
      </w:r>
      <w:r>
        <w:t xml:space="preserve"> </w:t>
      </w:r>
      <w:r>
        <w:t>수출을</w:t>
      </w:r>
      <w:r>
        <w:t xml:space="preserve"> </w:t>
      </w:r>
      <w:r>
        <w:t>촉진하여</w:t>
      </w:r>
      <w:r>
        <w:t xml:space="preserve"> </w:t>
      </w:r>
      <w:r>
        <w:t>현지</w:t>
      </w:r>
      <w:r>
        <w:t xml:space="preserve"> </w:t>
      </w:r>
      <w:r>
        <w:t>주민들의</w:t>
      </w:r>
      <w:r>
        <w:t xml:space="preserve"> </w:t>
      </w:r>
      <w:r>
        <w:t>소득을</w:t>
      </w:r>
      <w:r>
        <w:t xml:space="preserve"> </w:t>
      </w:r>
      <w:r>
        <w:t>증대시킵니다</w:t>
      </w:r>
      <w:r>
        <w:t>.</w:t>
      </w:r>
    </w:p>
    <w:p w:rsidR="00024D50" w:rsidRDefault="00024D50" w:rsidP="00024D50">
      <w:pPr>
        <w:numPr>
          <w:ilvl w:val="0"/>
          <w:numId w:val="51"/>
        </w:numPr>
        <w:spacing w:before="100" w:beforeAutospacing="1" w:after="100" w:afterAutospacing="1" w:line="240" w:lineRule="auto"/>
      </w:pPr>
      <w:r>
        <w:rPr>
          <w:rStyle w:val="Strong"/>
        </w:rPr>
        <w:t>교육</w:t>
      </w:r>
      <w:r>
        <w:rPr>
          <w:rStyle w:val="Strong"/>
        </w:rPr>
        <w:t xml:space="preserve"> </w:t>
      </w:r>
      <w:r>
        <w:rPr>
          <w:rStyle w:val="Strong"/>
        </w:rPr>
        <w:t>및</w:t>
      </w:r>
      <w:r>
        <w:rPr>
          <w:rStyle w:val="Strong"/>
        </w:rPr>
        <w:t xml:space="preserve"> </w:t>
      </w:r>
      <w:r>
        <w:rPr>
          <w:rStyle w:val="Strong"/>
        </w:rPr>
        <w:t>훈련</w:t>
      </w:r>
      <w:r>
        <w:t xml:space="preserve">: </w:t>
      </w:r>
      <w:r>
        <w:t>지속</w:t>
      </w:r>
      <w:r>
        <w:t xml:space="preserve"> </w:t>
      </w:r>
      <w:r>
        <w:t>가능한</w:t>
      </w:r>
      <w:r>
        <w:t xml:space="preserve"> </w:t>
      </w:r>
      <w:r>
        <w:t>농업</w:t>
      </w:r>
      <w:r>
        <w:t xml:space="preserve"> </w:t>
      </w:r>
      <w:r>
        <w:t>실천과</w:t>
      </w:r>
      <w:r>
        <w:t xml:space="preserve"> </w:t>
      </w:r>
      <w:r>
        <w:t>관련된</w:t>
      </w:r>
      <w:r>
        <w:t xml:space="preserve"> </w:t>
      </w:r>
      <w:r>
        <w:t>교육</w:t>
      </w:r>
      <w:r>
        <w:t xml:space="preserve"> </w:t>
      </w:r>
      <w:r>
        <w:t>및</w:t>
      </w:r>
      <w:r>
        <w:t xml:space="preserve"> </w:t>
      </w:r>
      <w:r>
        <w:t>훈련</w:t>
      </w:r>
      <w:r>
        <w:t xml:space="preserve"> </w:t>
      </w:r>
      <w:r>
        <w:t>프로그램을</w:t>
      </w:r>
      <w:r>
        <w:t xml:space="preserve"> </w:t>
      </w:r>
      <w:r>
        <w:t>현지</w:t>
      </w:r>
      <w:r>
        <w:t xml:space="preserve"> </w:t>
      </w:r>
      <w:r>
        <w:t>주민들에게</w:t>
      </w:r>
      <w:r>
        <w:t xml:space="preserve"> </w:t>
      </w:r>
      <w:r>
        <w:t>제공합니다</w:t>
      </w:r>
      <w:r>
        <w:t>.</w:t>
      </w:r>
    </w:p>
    <w:p w:rsidR="000C1B2A" w:rsidRDefault="000C1B2A">
      <w:bookmarkStart w:id="0" w:name="_GoBack"/>
      <w:bookmarkEnd w:id="0"/>
    </w:p>
    <w:sectPr w:rsidR="000C1B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2A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4006"/>
    <w:multiLevelType w:val="multilevel"/>
    <w:tmpl w:val="E7ECE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E03FE"/>
    <w:multiLevelType w:val="multilevel"/>
    <w:tmpl w:val="886AD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545B0E"/>
    <w:multiLevelType w:val="multilevel"/>
    <w:tmpl w:val="D4BCB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830CEB"/>
    <w:multiLevelType w:val="multilevel"/>
    <w:tmpl w:val="A4CEE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060052"/>
    <w:multiLevelType w:val="multilevel"/>
    <w:tmpl w:val="ED66F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7E746E"/>
    <w:multiLevelType w:val="multilevel"/>
    <w:tmpl w:val="E8BAD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914BD4"/>
    <w:multiLevelType w:val="multilevel"/>
    <w:tmpl w:val="A5DC5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1D6E11"/>
    <w:multiLevelType w:val="multilevel"/>
    <w:tmpl w:val="9E720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365EF0"/>
    <w:multiLevelType w:val="multilevel"/>
    <w:tmpl w:val="CFBA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057EDA"/>
    <w:multiLevelType w:val="multilevel"/>
    <w:tmpl w:val="9C980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2C062C"/>
    <w:multiLevelType w:val="multilevel"/>
    <w:tmpl w:val="0F940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6A407D"/>
    <w:multiLevelType w:val="multilevel"/>
    <w:tmpl w:val="9490C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FC609C"/>
    <w:multiLevelType w:val="multilevel"/>
    <w:tmpl w:val="30162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C16B63"/>
    <w:multiLevelType w:val="multilevel"/>
    <w:tmpl w:val="0A42EC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3E330C"/>
    <w:multiLevelType w:val="multilevel"/>
    <w:tmpl w:val="1D8C0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E13D8D"/>
    <w:multiLevelType w:val="multilevel"/>
    <w:tmpl w:val="2A684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3725A5"/>
    <w:multiLevelType w:val="multilevel"/>
    <w:tmpl w:val="A56CD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B42379"/>
    <w:multiLevelType w:val="multilevel"/>
    <w:tmpl w:val="44062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F413BE"/>
    <w:multiLevelType w:val="multilevel"/>
    <w:tmpl w:val="1D1282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540DD0"/>
    <w:multiLevelType w:val="multilevel"/>
    <w:tmpl w:val="29F27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D373AB"/>
    <w:multiLevelType w:val="multilevel"/>
    <w:tmpl w:val="77BE2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525A91"/>
    <w:multiLevelType w:val="multilevel"/>
    <w:tmpl w:val="8B362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2D6259"/>
    <w:multiLevelType w:val="multilevel"/>
    <w:tmpl w:val="997A4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1F03EE"/>
    <w:multiLevelType w:val="multilevel"/>
    <w:tmpl w:val="C9A2E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1F16B8"/>
    <w:multiLevelType w:val="multilevel"/>
    <w:tmpl w:val="82849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CA293C"/>
    <w:multiLevelType w:val="multilevel"/>
    <w:tmpl w:val="14FA1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D96D76"/>
    <w:multiLevelType w:val="multilevel"/>
    <w:tmpl w:val="35D2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D72543"/>
    <w:multiLevelType w:val="multilevel"/>
    <w:tmpl w:val="7E88C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F4193F"/>
    <w:multiLevelType w:val="multilevel"/>
    <w:tmpl w:val="6076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726FDF"/>
    <w:multiLevelType w:val="multilevel"/>
    <w:tmpl w:val="22EE5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6541B8"/>
    <w:multiLevelType w:val="multilevel"/>
    <w:tmpl w:val="D982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D557EF5"/>
    <w:multiLevelType w:val="multilevel"/>
    <w:tmpl w:val="97D40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D613A1C"/>
    <w:multiLevelType w:val="multilevel"/>
    <w:tmpl w:val="0206E5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62186E"/>
    <w:multiLevelType w:val="multilevel"/>
    <w:tmpl w:val="C6CE4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DC4264"/>
    <w:multiLevelType w:val="multilevel"/>
    <w:tmpl w:val="6EEEFA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23A2FE2"/>
    <w:multiLevelType w:val="multilevel"/>
    <w:tmpl w:val="71540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3CE3F70"/>
    <w:multiLevelType w:val="multilevel"/>
    <w:tmpl w:val="B8BA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B021891"/>
    <w:multiLevelType w:val="multilevel"/>
    <w:tmpl w:val="3D765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DC75B8D"/>
    <w:multiLevelType w:val="multilevel"/>
    <w:tmpl w:val="F6AE2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E3844D8"/>
    <w:multiLevelType w:val="multilevel"/>
    <w:tmpl w:val="986A8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8B409DC"/>
    <w:multiLevelType w:val="multilevel"/>
    <w:tmpl w:val="B72ED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8019AE"/>
    <w:multiLevelType w:val="multilevel"/>
    <w:tmpl w:val="CCAC9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E735D4"/>
    <w:multiLevelType w:val="multilevel"/>
    <w:tmpl w:val="91342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B70018"/>
    <w:multiLevelType w:val="multilevel"/>
    <w:tmpl w:val="B2423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1DF379A"/>
    <w:multiLevelType w:val="multilevel"/>
    <w:tmpl w:val="79BCA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164F89"/>
    <w:multiLevelType w:val="multilevel"/>
    <w:tmpl w:val="1012CB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CD004A"/>
    <w:multiLevelType w:val="multilevel"/>
    <w:tmpl w:val="98321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6E4635A"/>
    <w:multiLevelType w:val="multilevel"/>
    <w:tmpl w:val="6E80A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0514E5"/>
    <w:multiLevelType w:val="multilevel"/>
    <w:tmpl w:val="75443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C1E5B2E"/>
    <w:multiLevelType w:val="multilevel"/>
    <w:tmpl w:val="8FA2D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CA17ABF"/>
    <w:multiLevelType w:val="multilevel"/>
    <w:tmpl w:val="972E5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45"/>
  </w:num>
  <w:num w:numId="3">
    <w:abstractNumId w:val="29"/>
  </w:num>
  <w:num w:numId="4">
    <w:abstractNumId w:val="43"/>
  </w:num>
  <w:num w:numId="5">
    <w:abstractNumId w:val="20"/>
  </w:num>
  <w:num w:numId="6">
    <w:abstractNumId w:val="41"/>
  </w:num>
  <w:num w:numId="7">
    <w:abstractNumId w:val="31"/>
  </w:num>
  <w:num w:numId="8">
    <w:abstractNumId w:val="16"/>
  </w:num>
  <w:num w:numId="9">
    <w:abstractNumId w:val="21"/>
  </w:num>
  <w:num w:numId="10">
    <w:abstractNumId w:val="28"/>
  </w:num>
  <w:num w:numId="11">
    <w:abstractNumId w:val="26"/>
  </w:num>
  <w:num w:numId="12">
    <w:abstractNumId w:val="9"/>
  </w:num>
  <w:num w:numId="13">
    <w:abstractNumId w:val="14"/>
  </w:num>
  <w:num w:numId="14">
    <w:abstractNumId w:val="44"/>
  </w:num>
  <w:num w:numId="15">
    <w:abstractNumId w:val="27"/>
  </w:num>
  <w:num w:numId="16">
    <w:abstractNumId w:val="22"/>
  </w:num>
  <w:num w:numId="17">
    <w:abstractNumId w:val="35"/>
  </w:num>
  <w:num w:numId="18">
    <w:abstractNumId w:val="13"/>
  </w:num>
  <w:num w:numId="19">
    <w:abstractNumId w:val="15"/>
  </w:num>
  <w:num w:numId="20">
    <w:abstractNumId w:val="17"/>
  </w:num>
  <w:num w:numId="21">
    <w:abstractNumId w:val="6"/>
  </w:num>
  <w:num w:numId="22">
    <w:abstractNumId w:val="7"/>
  </w:num>
  <w:num w:numId="23">
    <w:abstractNumId w:val="3"/>
  </w:num>
  <w:num w:numId="24">
    <w:abstractNumId w:val="50"/>
  </w:num>
  <w:num w:numId="25">
    <w:abstractNumId w:val="46"/>
  </w:num>
  <w:num w:numId="26">
    <w:abstractNumId w:val="25"/>
  </w:num>
  <w:num w:numId="27">
    <w:abstractNumId w:val="30"/>
  </w:num>
  <w:num w:numId="28">
    <w:abstractNumId w:val="42"/>
  </w:num>
  <w:num w:numId="29">
    <w:abstractNumId w:val="11"/>
  </w:num>
  <w:num w:numId="30">
    <w:abstractNumId w:val="37"/>
  </w:num>
  <w:num w:numId="31">
    <w:abstractNumId w:val="2"/>
  </w:num>
  <w:num w:numId="32">
    <w:abstractNumId w:val="39"/>
  </w:num>
  <w:num w:numId="33">
    <w:abstractNumId w:val="5"/>
  </w:num>
  <w:num w:numId="34">
    <w:abstractNumId w:val="40"/>
  </w:num>
  <w:num w:numId="35">
    <w:abstractNumId w:val="18"/>
  </w:num>
  <w:num w:numId="36">
    <w:abstractNumId w:val="32"/>
  </w:num>
  <w:num w:numId="37">
    <w:abstractNumId w:val="8"/>
  </w:num>
  <w:num w:numId="38">
    <w:abstractNumId w:val="19"/>
  </w:num>
  <w:num w:numId="39">
    <w:abstractNumId w:val="34"/>
  </w:num>
  <w:num w:numId="40">
    <w:abstractNumId w:val="47"/>
  </w:num>
  <w:num w:numId="41">
    <w:abstractNumId w:val="33"/>
  </w:num>
  <w:num w:numId="42">
    <w:abstractNumId w:val="48"/>
  </w:num>
  <w:num w:numId="43">
    <w:abstractNumId w:val="4"/>
  </w:num>
  <w:num w:numId="44">
    <w:abstractNumId w:val="0"/>
  </w:num>
  <w:num w:numId="45">
    <w:abstractNumId w:val="49"/>
  </w:num>
  <w:num w:numId="46">
    <w:abstractNumId w:val="1"/>
  </w:num>
  <w:num w:numId="47">
    <w:abstractNumId w:val="10"/>
  </w:num>
  <w:num w:numId="48">
    <w:abstractNumId w:val="38"/>
  </w:num>
  <w:num w:numId="49">
    <w:abstractNumId w:val="36"/>
  </w:num>
  <w:num w:numId="50">
    <w:abstractNumId w:val="12"/>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revisionView w:inkAnnotations="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D50"/>
    <w:rsid w:val="00024D50"/>
    <w:rsid w:val="000C1B2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23689-4C99-4F3C-83B5-DD2CE6278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24D5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024D50"/>
    <w:pPr>
      <w:spacing w:before="100" w:beforeAutospacing="1" w:after="100" w:afterAutospacing="1" w:line="240" w:lineRule="auto"/>
      <w:outlineLvl w:val="3"/>
    </w:pPr>
    <w:rPr>
      <w:rFonts w:ascii="Times New Roman" w:eastAsia="Times New Roman" w:hAnsi="Times New Roman" w:cs="Times New Roman"/>
      <w:b/>
      <w:bCs/>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24D50"/>
    <w:rPr>
      <w:rFonts w:ascii="Times New Roman" w:eastAsia="Times New Roman" w:hAnsi="Times New Roman" w:cs="Times New Roman"/>
      <w:b/>
      <w:bCs/>
      <w:sz w:val="24"/>
      <w:szCs w:val="24"/>
      <w:lang w:eastAsia="ja-JP"/>
    </w:rPr>
  </w:style>
  <w:style w:type="paragraph" w:styleId="NormalWeb">
    <w:name w:val="Normal (Web)"/>
    <w:basedOn w:val="Normal"/>
    <w:uiPriority w:val="99"/>
    <w:semiHidden/>
    <w:unhideWhenUsed/>
    <w:rsid w:val="00024D50"/>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Strong">
    <w:name w:val="Strong"/>
    <w:basedOn w:val="DefaultParagraphFont"/>
    <w:uiPriority w:val="22"/>
    <w:qFormat/>
    <w:rsid w:val="00024D50"/>
    <w:rPr>
      <w:b/>
      <w:bCs/>
    </w:rPr>
  </w:style>
  <w:style w:type="character" w:customStyle="1" w:styleId="Heading3Char">
    <w:name w:val="Heading 3 Char"/>
    <w:basedOn w:val="DefaultParagraphFont"/>
    <w:link w:val="Heading3"/>
    <w:uiPriority w:val="9"/>
    <w:semiHidden/>
    <w:rsid w:val="00024D5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27181">
      <w:bodyDiv w:val="1"/>
      <w:marLeft w:val="0"/>
      <w:marRight w:val="0"/>
      <w:marTop w:val="0"/>
      <w:marBottom w:val="0"/>
      <w:divBdr>
        <w:top w:val="none" w:sz="0" w:space="0" w:color="auto"/>
        <w:left w:val="none" w:sz="0" w:space="0" w:color="auto"/>
        <w:bottom w:val="none" w:sz="0" w:space="0" w:color="auto"/>
        <w:right w:val="none" w:sz="0" w:space="0" w:color="auto"/>
      </w:divBdr>
    </w:div>
    <w:div w:id="790175218">
      <w:bodyDiv w:val="1"/>
      <w:marLeft w:val="0"/>
      <w:marRight w:val="0"/>
      <w:marTop w:val="0"/>
      <w:marBottom w:val="0"/>
      <w:divBdr>
        <w:top w:val="none" w:sz="0" w:space="0" w:color="auto"/>
        <w:left w:val="none" w:sz="0" w:space="0" w:color="auto"/>
        <w:bottom w:val="none" w:sz="0" w:space="0" w:color="auto"/>
        <w:right w:val="none" w:sz="0" w:space="0" w:color="auto"/>
      </w:divBdr>
    </w:div>
    <w:div w:id="934482437">
      <w:bodyDiv w:val="1"/>
      <w:marLeft w:val="0"/>
      <w:marRight w:val="0"/>
      <w:marTop w:val="0"/>
      <w:marBottom w:val="0"/>
      <w:divBdr>
        <w:top w:val="none" w:sz="0" w:space="0" w:color="auto"/>
        <w:left w:val="none" w:sz="0" w:space="0" w:color="auto"/>
        <w:bottom w:val="none" w:sz="0" w:space="0" w:color="auto"/>
        <w:right w:val="none" w:sz="0" w:space="0" w:color="auto"/>
      </w:divBdr>
      <w:divsChild>
        <w:div w:id="1625843487">
          <w:marLeft w:val="0"/>
          <w:marRight w:val="0"/>
          <w:marTop w:val="0"/>
          <w:marBottom w:val="0"/>
          <w:divBdr>
            <w:top w:val="none" w:sz="0" w:space="0" w:color="auto"/>
            <w:left w:val="none" w:sz="0" w:space="0" w:color="auto"/>
            <w:bottom w:val="none" w:sz="0" w:space="0" w:color="auto"/>
            <w:right w:val="none" w:sz="0" w:space="0" w:color="auto"/>
          </w:divBdr>
          <w:divsChild>
            <w:div w:id="129592674">
              <w:marLeft w:val="0"/>
              <w:marRight w:val="0"/>
              <w:marTop w:val="0"/>
              <w:marBottom w:val="0"/>
              <w:divBdr>
                <w:top w:val="none" w:sz="0" w:space="0" w:color="auto"/>
                <w:left w:val="none" w:sz="0" w:space="0" w:color="auto"/>
                <w:bottom w:val="none" w:sz="0" w:space="0" w:color="auto"/>
                <w:right w:val="none" w:sz="0" w:space="0" w:color="auto"/>
              </w:divBdr>
              <w:divsChild>
                <w:div w:id="1337728242">
                  <w:marLeft w:val="0"/>
                  <w:marRight w:val="0"/>
                  <w:marTop w:val="0"/>
                  <w:marBottom w:val="0"/>
                  <w:divBdr>
                    <w:top w:val="none" w:sz="0" w:space="0" w:color="auto"/>
                    <w:left w:val="none" w:sz="0" w:space="0" w:color="auto"/>
                    <w:bottom w:val="none" w:sz="0" w:space="0" w:color="auto"/>
                    <w:right w:val="none" w:sz="0" w:space="0" w:color="auto"/>
                  </w:divBdr>
                  <w:divsChild>
                    <w:div w:id="1152215783">
                      <w:marLeft w:val="0"/>
                      <w:marRight w:val="0"/>
                      <w:marTop w:val="0"/>
                      <w:marBottom w:val="0"/>
                      <w:divBdr>
                        <w:top w:val="none" w:sz="0" w:space="0" w:color="auto"/>
                        <w:left w:val="none" w:sz="0" w:space="0" w:color="auto"/>
                        <w:bottom w:val="none" w:sz="0" w:space="0" w:color="auto"/>
                        <w:right w:val="none" w:sz="0" w:space="0" w:color="auto"/>
                      </w:divBdr>
                      <w:divsChild>
                        <w:div w:id="1800803001">
                          <w:marLeft w:val="0"/>
                          <w:marRight w:val="0"/>
                          <w:marTop w:val="0"/>
                          <w:marBottom w:val="0"/>
                          <w:divBdr>
                            <w:top w:val="none" w:sz="0" w:space="0" w:color="auto"/>
                            <w:left w:val="none" w:sz="0" w:space="0" w:color="auto"/>
                            <w:bottom w:val="none" w:sz="0" w:space="0" w:color="auto"/>
                            <w:right w:val="none" w:sz="0" w:space="0" w:color="auto"/>
                          </w:divBdr>
                          <w:divsChild>
                            <w:div w:id="51893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50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1876</Words>
  <Characters>10699</Characters>
  <Application>Microsoft Office Word</Application>
  <DocSecurity>0</DocSecurity>
  <Lines>89</Lines>
  <Paragraphs>25</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Mang Den High-Tech Agriculture and Korean Vegetable Development Project</vt:lpstr>
      <vt:lpstr>        Feasibility Study Report</vt:lpstr>
      <vt:lpstr>        Dự án Nông nghiệp Công nghệ cao và Phát triển Rau Hàn Quốc tại Mang Den</vt:lpstr>
      <vt:lpstr>        Báo cáo Nghiên cứu Khả thi</vt:lpstr>
      <vt:lpstr>        망덴 하이테크 농업 및 한국형 채소 개발 프로젝트</vt:lpstr>
      <vt:lpstr>        타당성 조사 보고서</vt:lpstr>
    </vt:vector>
  </TitlesOfParts>
  <Company/>
  <LinksUpToDate>false</LinksUpToDate>
  <CharactersWithSpaces>12550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1</cp:revision>
  <dcterms:created xsi:type="dcterms:W3CDTF">2024-07-28T12:30:00Z</dcterms:created>
  <dcterms:modified xsi:type="dcterms:W3CDTF">2024-07-28T12:32:00Z</dcterms:modified>
</cp:coreProperties>
</file>