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63" w:rsidRDefault="003B1463" w:rsidP="003B1463">
      <w:pPr>
        <w:pStyle w:val="Heading3"/>
      </w:pPr>
      <w:bookmarkStart w:id="0" w:name="_GoBack"/>
      <w:r>
        <w:rPr>
          <w:rStyle w:val="Strong"/>
          <w:b/>
          <w:bCs/>
        </w:rPr>
        <w:t>Project Plan</w:t>
      </w:r>
      <w:bookmarkEnd w:id="0"/>
      <w:r>
        <w:rPr>
          <w:rStyle w:val="Strong"/>
          <w:b/>
          <w:bCs/>
        </w:rPr>
        <w:t>: Smart IoT System for Algae Cultivation – Enhanced with Computer Vision and Intelligent Control</w:t>
      </w:r>
    </w:p>
    <w:p w:rsidR="003B1463" w:rsidRDefault="003B1463" w:rsidP="003B1463">
      <w:pPr>
        <w:pStyle w:val="Heading3"/>
      </w:pPr>
      <w:r>
        <w:t>Team Members:</w:t>
      </w:r>
    </w:p>
    <w:p w:rsidR="003B1463" w:rsidRDefault="003B1463" w:rsidP="003B146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Bùi Quang Huy</w:t>
      </w:r>
    </w:p>
    <w:p w:rsidR="003B1463" w:rsidRDefault="003B1463" w:rsidP="003B146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Đoàn Duy Đức</w:t>
      </w:r>
    </w:p>
    <w:p w:rsidR="003B1463" w:rsidRDefault="003B1463" w:rsidP="003B1463">
      <w:pPr>
        <w:spacing w:after="0"/>
      </w:pPr>
      <w:r>
        <w:pict>
          <v:rect id="_x0000_i1037" style="width:0;height:1.5pt" o:hralign="center" o:hrstd="t" o:hr="t" fillcolor="#a0a0a0" stroked="f"/>
        </w:pict>
      </w:r>
    </w:p>
    <w:p w:rsidR="003B1463" w:rsidRDefault="003B1463" w:rsidP="003B1463">
      <w:pPr>
        <w:pStyle w:val="Heading3"/>
      </w:pPr>
      <w:r>
        <w:t xml:space="preserve">1. </w:t>
      </w:r>
      <w:r>
        <w:rPr>
          <w:rStyle w:val="Strong"/>
          <w:b/>
          <w:bCs/>
        </w:rPr>
        <w:t>Introduction</w:t>
      </w:r>
    </w:p>
    <w:p w:rsidR="003B1463" w:rsidRDefault="003B1463" w:rsidP="003B1463">
      <w:pPr>
        <w:spacing w:before="100" w:beforeAutospacing="1" w:after="100" w:afterAutospacing="1"/>
      </w:pPr>
      <w:r>
        <w:t xml:space="preserve">We are proud to present our project titled </w:t>
      </w:r>
      <w:r>
        <w:rPr>
          <w:rStyle w:val="Strong"/>
        </w:rPr>
        <w:t>“Smart IoT System for Algae Cultivation – A Blue Carbon and Sustainable Green Economy Solution.”</w:t>
      </w:r>
    </w:p>
    <w:p w:rsidR="003B1463" w:rsidRDefault="003B1463" w:rsidP="003B1463">
      <w:pPr>
        <w:spacing w:before="100" w:beforeAutospacing="1" w:after="100" w:afterAutospacing="1"/>
      </w:pPr>
      <w:r>
        <w:t xml:space="preserve">Our goal is to build a </w:t>
      </w:r>
      <w:r>
        <w:rPr>
          <w:rStyle w:val="Strong"/>
        </w:rPr>
        <w:t>smart and autonomous algae cultivation system</w:t>
      </w:r>
      <w:r>
        <w:t xml:space="preserve"> using IoT, AI, and </w:t>
      </w:r>
      <w:r>
        <w:rPr>
          <w:rStyle w:val="Strong"/>
        </w:rPr>
        <w:t>computer vision</w:t>
      </w:r>
      <w:r>
        <w:t xml:space="preserve">. In this extended version, we integrate a </w:t>
      </w:r>
      <w:r>
        <w:rPr>
          <w:rStyle w:val="Strong"/>
        </w:rPr>
        <w:t>camera</w:t>
      </w:r>
      <w:r>
        <w:t xml:space="preserve"> to analyze </w:t>
      </w:r>
      <w:r>
        <w:rPr>
          <w:rStyle w:val="Strong"/>
        </w:rPr>
        <w:t>algae density</w:t>
      </w:r>
      <w:r>
        <w:t xml:space="preserve"> and use this data to intelligently control </w:t>
      </w:r>
      <w:r>
        <w:rPr>
          <w:rStyle w:val="Strong"/>
        </w:rPr>
        <w:t>CO</w:t>
      </w:r>
      <w:r>
        <w:rPr>
          <w:rStyle w:val="Strong"/>
          <w:rFonts w:ascii="Cambria Math" w:hAnsi="Cambria Math" w:cs="Cambria Math"/>
        </w:rPr>
        <w:t>₂</w:t>
      </w:r>
      <w:r>
        <w:rPr>
          <w:rStyle w:val="Strong"/>
        </w:rPr>
        <w:t xml:space="preserve"> pumps, lighting, and fan systems</w:t>
      </w:r>
      <w:r>
        <w:t xml:space="preserve"> for optimal energy efficiency and productivity.</w:t>
      </w:r>
    </w:p>
    <w:p w:rsidR="003B1463" w:rsidRDefault="003B1463" w:rsidP="003B1463">
      <w:pPr>
        <w:spacing w:after="0"/>
      </w:pPr>
      <w:r>
        <w:pict>
          <v:rect id="_x0000_i1038" style="width:0;height:1.5pt" o:hralign="center" o:hrstd="t" o:hr="t" fillcolor="#a0a0a0" stroked="f"/>
        </w:pict>
      </w:r>
    </w:p>
    <w:p w:rsidR="003B1463" w:rsidRDefault="003B1463" w:rsidP="003B1463">
      <w:pPr>
        <w:pStyle w:val="Heading3"/>
      </w:pPr>
      <w:r>
        <w:t xml:space="preserve">2. </w:t>
      </w:r>
      <w:r>
        <w:rPr>
          <w:rStyle w:val="Strong"/>
          <w:b/>
          <w:bCs/>
        </w:rPr>
        <w:t>Phase 1: Research and Planning (Week 1–2)</w:t>
      </w:r>
    </w:p>
    <w:p w:rsidR="003B1463" w:rsidRPr="003B1463" w:rsidRDefault="003B1463" w:rsidP="003B1463">
      <w:pPr>
        <w:pStyle w:val="Heading4"/>
        <w:rPr>
          <w:b/>
        </w:rPr>
      </w:pPr>
      <w:r w:rsidRPr="003B1463">
        <w:rPr>
          <w:b/>
        </w:rPr>
        <w:t xml:space="preserve"> Research:</w:t>
      </w:r>
    </w:p>
    <w:p w:rsidR="003B1463" w:rsidRDefault="003B1463" w:rsidP="003B146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Studied the environmental needs of algae species: </w:t>
      </w:r>
      <w:r>
        <w:rPr>
          <w:rStyle w:val="Strong"/>
        </w:rPr>
        <w:t>Spirulina, Chlorella, and Nannochloropsis</w:t>
      </w:r>
      <w:r>
        <w:t>.</w:t>
      </w:r>
    </w:p>
    <w:p w:rsidR="003B1463" w:rsidRDefault="003B1463" w:rsidP="003B1463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Identified critical parameters: </w:t>
      </w:r>
      <w:r>
        <w:rPr>
          <w:rStyle w:val="Strong"/>
        </w:rPr>
        <w:t>light, pH, temperature, CO</w:t>
      </w:r>
      <w:r>
        <w:rPr>
          <w:rStyle w:val="Strong"/>
          <w:rFonts w:ascii="Cambria Math" w:hAnsi="Cambria Math" w:cs="Cambria Math"/>
        </w:rPr>
        <w:t>₂</w:t>
      </w:r>
      <w:r>
        <w:rPr>
          <w:rStyle w:val="Strong"/>
        </w:rPr>
        <w:t>, dissolved oxygen (DO), turbidity, and algae density</w:t>
      </w:r>
      <w:r>
        <w:t>.</w:t>
      </w:r>
    </w:p>
    <w:p w:rsidR="003B1463" w:rsidRPr="003B1463" w:rsidRDefault="003B1463" w:rsidP="003B1463">
      <w:pPr>
        <w:pStyle w:val="Heading4"/>
        <w:rPr>
          <w:b/>
        </w:rPr>
      </w:pPr>
      <w:r w:rsidRPr="003B1463">
        <w:rPr>
          <w:b/>
        </w:rPr>
        <w:t>Hardware Components:</w:t>
      </w:r>
    </w:p>
    <w:p w:rsidR="003B1463" w:rsidRDefault="003B1463" w:rsidP="003B14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ESP32</w:t>
      </w:r>
      <w:r>
        <w:t xml:space="preserve"> for real-time sensor data collection.</w:t>
      </w:r>
    </w:p>
    <w:p w:rsidR="003B1463" w:rsidRDefault="003B1463" w:rsidP="003B14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Raspberry Pi</w:t>
      </w:r>
      <w:r>
        <w:t xml:space="preserve"> as the IoT gateway, image processing unit, and data logger.</w:t>
      </w:r>
    </w:p>
    <w:p w:rsidR="003B1463" w:rsidRDefault="003B1463" w:rsidP="003B14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Camera (USB or Pi Camera)</w:t>
      </w:r>
      <w:r>
        <w:t xml:space="preserve"> for monitoring algae growth and density via image analysis.</w:t>
      </w:r>
    </w:p>
    <w:p w:rsidR="003B1463" w:rsidRDefault="003B1463" w:rsidP="003B14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Sensors</w:t>
      </w:r>
      <w:r>
        <w:t>: pH, temperature, DO, CO</w:t>
      </w:r>
      <w:r>
        <w:rPr>
          <w:rFonts w:ascii="Cambria Math" w:hAnsi="Cambria Math" w:cs="Cambria Math"/>
        </w:rPr>
        <w:t>₂</w:t>
      </w:r>
      <w:r>
        <w:t>, light intensity, turbidity.</w:t>
      </w:r>
    </w:p>
    <w:p w:rsidR="003B1463" w:rsidRDefault="003B1463" w:rsidP="003B14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Actuators</w:t>
      </w:r>
      <w:r>
        <w:t>: water/CO</w:t>
      </w:r>
      <w:r>
        <w:rPr>
          <w:rFonts w:ascii="Cambria Math" w:hAnsi="Cambria Math" w:cs="Cambria Math"/>
        </w:rPr>
        <w:t>₂</w:t>
      </w:r>
      <w:r>
        <w:t xml:space="preserve"> pumps, fans, LED lighting system.</w:t>
      </w:r>
    </w:p>
    <w:p w:rsidR="003B1463" w:rsidRDefault="003B1463" w:rsidP="003B14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OLED display</w:t>
      </w:r>
      <w:r>
        <w:t xml:space="preserve"> for local data visualization.</w:t>
      </w:r>
    </w:p>
    <w:p w:rsidR="003B1463" w:rsidRDefault="003B1463" w:rsidP="003B1463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Strong"/>
        </w:rPr>
        <w:t>Relays</w:t>
      </w:r>
      <w:r>
        <w:t xml:space="preserve"> for automated device switching based on data.</w:t>
      </w:r>
    </w:p>
    <w:p w:rsidR="003B1463" w:rsidRPr="003B1463" w:rsidRDefault="003B1463" w:rsidP="003B1463">
      <w:pPr>
        <w:pStyle w:val="Heading4"/>
        <w:rPr>
          <w:b/>
        </w:rPr>
      </w:pPr>
      <w:r>
        <w:t xml:space="preserve"> </w:t>
      </w:r>
      <w:r w:rsidRPr="003B1463">
        <w:rPr>
          <w:b/>
        </w:rPr>
        <w:t>System Architecture:</w:t>
      </w:r>
    </w:p>
    <w:p w:rsidR="003B1463" w:rsidRDefault="003B1463" w:rsidP="003B146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Sensor and camera data are transmitted over </w:t>
      </w:r>
      <w:r>
        <w:rPr>
          <w:rStyle w:val="Strong"/>
        </w:rPr>
        <w:t>MQTT</w:t>
      </w:r>
      <w:r>
        <w:t xml:space="preserve"> protocol.</w:t>
      </w:r>
    </w:p>
    <w:p w:rsidR="003B1463" w:rsidRDefault="003B1463" w:rsidP="003B146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Visual data processed with </w:t>
      </w:r>
      <w:r>
        <w:rPr>
          <w:rStyle w:val="Strong"/>
        </w:rPr>
        <w:t>OpenCV or AI models</w:t>
      </w:r>
      <w:r>
        <w:t>.</w:t>
      </w:r>
    </w:p>
    <w:p w:rsidR="003B1463" w:rsidRDefault="003B1463" w:rsidP="003B1463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Control logic incorporates both sensor and camera data for decision-making.</w:t>
      </w:r>
    </w:p>
    <w:p w:rsidR="003B1463" w:rsidRDefault="003B1463" w:rsidP="003B1463">
      <w:pPr>
        <w:spacing w:after="0"/>
      </w:pPr>
      <w:r>
        <w:pict>
          <v:rect id="_x0000_i1039" style="width:0;height:1.5pt" o:hralign="center" o:hrstd="t" o:hr="t" fillcolor="#a0a0a0" stroked="f"/>
        </w:pict>
      </w:r>
    </w:p>
    <w:p w:rsidR="003B1463" w:rsidRDefault="003B1463" w:rsidP="003B1463">
      <w:pPr>
        <w:pStyle w:val="Heading3"/>
      </w:pPr>
      <w:r>
        <w:t xml:space="preserve">3. </w:t>
      </w:r>
      <w:r>
        <w:rPr>
          <w:rStyle w:val="Strong"/>
          <w:b/>
          <w:bCs/>
        </w:rPr>
        <w:t>Phase 2: System Setup and Configuration (Week 2–4)</w:t>
      </w:r>
    </w:p>
    <w:p w:rsidR="003B1463" w:rsidRDefault="003B1463" w:rsidP="003B1463">
      <w:pPr>
        <w:pStyle w:val="Heading4"/>
      </w:pPr>
      <w:r w:rsidRPr="003B1463">
        <w:rPr>
          <w:b/>
        </w:rPr>
        <w:lastRenderedPageBreak/>
        <w:t>ESP32 Programming</w:t>
      </w:r>
      <w:r>
        <w:t>:</w:t>
      </w:r>
    </w:p>
    <w:p w:rsidR="003B1463" w:rsidRDefault="003B1463" w:rsidP="003B146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Developed with Arduino IDE or PlatformIO.</w:t>
      </w:r>
    </w:p>
    <w:p w:rsidR="003B1463" w:rsidRDefault="003B1463" w:rsidP="003B1463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Reads data from all sensors, displays values on OLED, and sends via MQTT.</w:t>
      </w:r>
    </w:p>
    <w:p w:rsidR="003B1463" w:rsidRPr="003B1463" w:rsidRDefault="003B1463" w:rsidP="003B1463">
      <w:pPr>
        <w:pStyle w:val="Heading4"/>
        <w:rPr>
          <w:b/>
        </w:rPr>
      </w:pPr>
      <w:r w:rsidRPr="003B1463">
        <w:rPr>
          <w:b/>
        </w:rPr>
        <w:t>Raspberry Pi Setup:</w:t>
      </w:r>
    </w:p>
    <w:p w:rsidR="003B1463" w:rsidRDefault="003B1463" w:rsidP="003B146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OS: Raspberry Pi OS (Lite or Desktop).</w:t>
      </w:r>
    </w:p>
    <w:p w:rsidR="003B1463" w:rsidRDefault="003B1463" w:rsidP="003B1463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Installed:</w:t>
      </w:r>
    </w:p>
    <w:p w:rsidR="003B1463" w:rsidRDefault="003B1463" w:rsidP="003B1463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Node-RED</w:t>
      </w:r>
      <w:r>
        <w:t xml:space="preserve"> for data flow and UI dashboard.</w:t>
      </w:r>
    </w:p>
    <w:p w:rsidR="003B1463" w:rsidRDefault="003B1463" w:rsidP="003B1463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Mosquitto MQTT Broker</w:t>
      </w:r>
      <w:r>
        <w:t xml:space="preserve"> for messaging.</w:t>
      </w:r>
    </w:p>
    <w:p w:rsidR="003B1463" w:rsidRDefault="003B1463" w:rsidP="003B1463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InfluxDB or MySQL</w:t>
      </w:r>
      <w:r>
        <w:t xml:space="preserve"> for data logging.</w:t>
      </w:r>
    </w:p>
    <w:p w:rsidR="003B1463" w:rsidRDefault="003B1463" w:rsidP="003B1463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Python + OpenCV</w:t>
      </w:r>
      <w:r>
        <w:t xml:space="preserve"> for real-time image capture and </w:t>
      </w:r>
      <w:r>
        <w:rPr>
          <w:rStyle w:val="Strong"/>
        </w:rPr>
        <w:t>algae density estimation</w:t>
      </w:r>
      <w:r>
        <w:t xml:space="preserve"> using image segmentation or pixel analysis.</w:t>
      </w:r>
    </w:p>
    <w:p w:rsidR="003B1463" w:rsidRPr="003B1463" w:rsidRDefault="003B1463" w:rsidP="003B1463">
      <w:pPr>
        <w:pStyle w:val="Heading4"/>
        <w:rPr>
          <w:b/>
        </w:rPr>
      </w:pPr>
      <w:r w:rsidRPr="003B1463">
        <w:rPr>
          <w:b/>
        </w:rPr>
        <w:t xml:space="preserve"> Automation Logic:</w:t>
      </w:r>
    </w:p>
    <w:p w:rsidR="003B1463" w:rsidRDefault="003B1463" w:rsidP="003B146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System intelligently controls</w:t>
      </w:r>
      <w:r>
        <w:t xml:space="preserve"> injection, lighting intensity, and fan speed </w:t>
      </w:r>
      <w:r>
        <w:rPr>
          <w:rStyle w:val="Strong"/>
        </w:rPr>
        <w:t>based on both sensor data and algae density from camera</w:t>
      </w:r>
      <w:r>
        <w:t>.</w:t>
      </w:r>
    </w:p>
    <w:p w:rsidR="003B1463" w:rsidRDefault="003B1463" w:rsidP="003B1463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Integrated with </w:t>
      </w:r>
      <w:r>
        <w:rPr>
          <w:rStyle w:val="Strong"/>
        </w:rPr>
        <w:t>Telegram or Zalo</w:t>
      </w:r>
      <w:r>
        <w:t xml:space="preserve"> for live alerts and system status updates.</w:t>
      </w:r>
    </w:p>
    <w:p w:rsidR="003B1463" w:rsidRDefault="003B1463" w:rsidP="003B1463">
      <w:pPr>
        <w:spacing w:after="0"/>
      </w:pPr>
      <w:r>
        <w:pict>
          <v:rect id="_x0000_i1040" style="width:0;height:1.5pt" o:hralign="center" o:hrstd="t" o:hr="t" fillcolor="#a0a0a0" stroked="f"/>
        </w:pict>
      </w:r>
    </w:p>
    <w:p w:rsidR="003B1463" w:rsidRDefault="003B1463" w:rsidP="003B1463">
      <w:pPr>
        <w:pStyle w:val="Heading3"/>
      </w:pPr>
      <w:r>
        <w:t xml:space="preserve">4. </w:t>
      </w:r>
      <w:r>
        <w:rPr>
          <w:rStyle w:val="Strong"/>
          <w:b/>
          <w:bCs/>
        </w:rPr>
        <w:t>Phase 3: Visualization and Control (Week 3–4)</w:t>
      </w:r>
    </w:p>
    <w:p w:rsidR="003B1463" w:rsidRDefault="003B1463" w:rsidP="003B146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Built a responsive dashboard with </w:t>
      </w:r>
      <w:r>
        <w:rPr>
          <w:rStyle w:val="Strong"/>
        </w:rPr>
        <w:t>Node-RED</w:t>
      </w:r>
      <w:r>
        <w:t xml:space="preserve"> showing all real-time sensor values and system states.</w:t>
      </w:r>
    </w:p>
    <w:p w:rsidR="003B1463" w:rsidRDefault="003B1463" w:rsidP="003B146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Implemented manual and auto-control toggles for pumps, lighting, and fan.</w:t>
      </w:r>
    </w:p>
    <w:p w:rsidR="003B1463" w:rsidRDefault="003B1463" w:rsidP="003B146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Integrated </w:t>
      </w:r>
      <w:r>
        <w:rPr>
          <w:rStyle w:val="Strong"/>
        </w:rPr>
        <w:t>Grafana with InfluxDB</w:t>
      </w:r>
      <w:r>
        <w:t xml:space="preserve"> for advanced time-series visualization.</w:t>
      </w:r>
    </w:p>
    <w:p w:rsidR="003B1463" w:rsidRDefault="003B1463" w:rsidP="003B1463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 xml:space="preserve">Displayed </w:t>
      </w:r>
      <w:r>
        <w:rPr>
          <w:rStyle w:val="Strong"/>
        </w:rPr>
        <w:t>camera feed</w:t>
      </w:r>
      <w:r>
        <w:t xml:space="preserve"> and live algae density indicators on the dashboard.</w:t>
      </w:r>
    </w:p>
    <w:p w:rsidR="003B1463" w:rsidRDefault="003B1463" w:rsidP="003B1463">
      <w:pPr>
        <w:spacing w:after="0"/>
      </w:pPr>
      <w:r>
        <w:pict>
          <v:rect id="_x0000_i1041" style="width:0;height:1.5pt" o:hralign="center" o:hrstd="t" o:hr="t" fillcolor="#a0a0a0" stroked="f"/>
        </w:pict>
      </w:r>
    </w:p>
    <w:p w:rsidR="003B1463" w:rsidRDefault="003B1463" w:rsidP="003B1463">
      <w:pPr>
        <w:pStyle w:val="Heading3"/>
      </w:pPr>
      <w:r>
        <w:t xml:space="preserve">5. </w:t>
      </w:r>
      <w:r>
        <w:rPr>
          <w:rStyle w:val="Strong"/>
          <w:b/>
          <w:bCs/>
        </w:rPr>
        <w:t>Phase 4: AI Optimization (Week 4–6)</w:t>
      </w:r>
    </w:p>
    <w:p w:rsidR="003B1463" w:rsidRDefault="003B1463" w:rsidP="003B146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Collected long-term environmental and visual data.</w:t>
      </w:r>
    </w:p>
    <w:p w:rsidR="003B1463" w:rsidRDefault="003B1463" w:rsidP="003B146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Developed an API for feeding data into machine learning models.</w:t>
      </w:r>
    </w:p>
    <w:p w:rsidR="003B1463" w:rsidRDefault="003B1463" w:rsidP="003B1463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 xml:space="preserve">Applied </w:t>
      </w:r>
      <w:r>
        <w:rPr>
          <w:rStyle w:val="Strong"/>
        </w:rPr>
        <w:t>AI models</w:t>
      </w:r>
      <w:r>
        <w:t xml:space="preserve"> (e.g., linear regression, decision trees, CNNs) to:</w:t>
      </w:r>
    </w:p>
    <w:p w:rsidR="003B1463" w:rsidRDefault="003B1463" w:rsidP="003B1463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Predict optimal conditions.</w:t>
      </w:r>
    </w:p>
    <w:p w:rsidR="003B1463" w:rsidRDefault="003B1463" w:rsidP="003B1463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Automatically adjust CO</w:t>
      </w:r>
      <w:r>
        <w:rPr>
          <w:rFonts w:ascii="Cambria Math" w:hAnsi="Cambria Math" w:cs="Cambria Math"/>
        </w:rPr>
        <w:t>₂</w:t>
      </w:r>
      <w:r>
        <w:t xml:space="preserve"> levels and lighting based on </w:t>
      </w:r>
      <w:r>
        <w:rPr>
          <w:rStyle w:val="Strong"/>
        </w:rPr>
        <w:t>growth stage and density</w:t>
      </w:r>
      <w:r>
        <w:t>.</w:t>
      </w:r>
    </w:p>
    <w:p w:rsidR="003B1463" w:rsidRDefault="003B1463" w:rsidP="003B1463">
      <w:pPr>
        <w:numPr>
          <w:ilvl w:val="1"/>
          <w:numId w:val="13"/>
        </w:numPr>
        <w:spacing w:before="100" w:beforeAutospacing="1" w:after="100" w:afterAutospacing="1" w:line="240" w:lineRule="auto"/>
      </w:pPr>
      <w:r>
        <w:t>Optimize energy usage while maximizing algae yield.</w:t>
      </w:r>
    </w:p>
    <w:p w:rsidR="003B1463" w:rsidRDefault="003B1463" w:rsidP="003B1463">
      <w:pPr>
        <w:spacing w:after="0"/>
      </w:pPr>
      <w:r>
        <w:pict>
          <v:rect id="_x0000_i1042" style="width:0;height:1.5pt" o:hralign="center" o:hrstd="t" o:hr="t" fillcolor="#a0a0a0" stroked="f"/>
        </w:pict>
      </w:r>
    </w:p>
    <w:p w:rsidR="003B1463" w:rsidRDefault="003B1463" w:rsidP="003B1463">
      <w:pPr>
        <w:pStyle w:val="Heading3"/>
      </w:pPr>
      <w:r>
        <w:t xml:space="preserve">6. </w:t>
      </w:r>
      <w:r>
        <w:rPr>
          <w:rStyle w:val="Strong"/>
          <w:b/>
          <w:bCs/>
        </w:rPr>
        <w:t>Phase 5: Finalization and Expansion (Post Week 6)</w:t>
      </w:r>
    </w:p>
    <w:p w:rsidR="003B1463" w:rsidRDefault="003B1463" w:rsidP="003B146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Plan to integrate </w:t>
      </w:r>
      <w:r>
        <w:rPr>
          <w:rStyle w:val="Strong"/>
        </w:rPr>
        <w:t>solar energy</w:t>
      </w:r>
      <w:r>
        <w:t xml:space="preserve"> as a power source.</w:t>
      </w:r>
    </w:p>
    <w:p w:rsidR="003B1463" w:rsidRDefault="003B1463" w:rsidP="003B146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Migrate system infrastructure to the </w:t>
      </w:r>
      <w:r>
        <w:rPr>
          <w:rStyle w:val="Strong"/>
        </w:rPr>
        <w:t>cloud (AWS/GCP/Azure IoT)</w:t>
      </w:r>
      <w:r>
        <w:t xml:space="preserve"> for remote monitoring and control.</w:t>
      </w:r>
    </w:p>
    <w:p w:rsidR="003B1463" w:rsidRDefault="003B1463" w:rsidP="003B146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 xml:space="preserve">Design a </w:t>
      </w:r>
      <w:r>
        <w:rPr>
          <w:rStyle w:val="Strong"/>
        </w:rPr>
        <w:t>carbon credit model</w:t>
      </w:r>
      <w:r>
        <w:t xml:space="preserve"> based on the amount of CO</w:t>
      </w:r>
      <w:r>
        <w:rPr>
          <w:rFonts w:ascii="Cambria Math" w:hAnsi="Cambria Math" w:cs="Cambria Math"/>
        </w:rPr>
        <w:t>₂</w:t>
      </w:r>
      <w:r>
        <w:t xml:space="preserve"> absorbed by algae.</w:t>
      </w:r>
    </w:p>
    <w:p w:rsidR="003B1463" w:rsidRDefault="003B1463" w:rsidP="003B1463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lastRenderedPageBreak/>
        <w:t xml:space="preserve">Expand to </w:t>
      </w:r>
      <w:r>
        <w:rPr>
          <w:rStyle w:val="Strong"/>
        </w:rPr>
        <w:t>large-scale, fully automated algae farming systems</w:t>
      </w:r>
      <w:r>
        <w:t xml:space="preserve"> for industrial application.</w:t>
      </w:r>
    </w:p>
    <w:p w:rsidR="003B1463" w:rsidRDefault="003B1463" w:rsidP="003B1463">
      <w:pPr>
        <w:spacing w:after="0"/>
      </w:pPr>
      <w:r>
        <w:pict>
          <v:rect id="_x0000_i1043" style="width:0;height:1.5pt" o:hralign="center" o:hrstd="t" o:hr="t" fillcolor="#a0a0a0" stroked="f"/>
        </w:pict>
      </w:r>
    </w:p>
    <w:p w:rsidR="003B1463" w:rsidRDefault="003B1463" w:rsidP="003B1463">
      <w:pPr>
        <w:pStyle w:val="Heading3"/>
      </w:pPr>
      <w:r>
        <w:t xml:space="preserve">7. </w:t>
      </w:r>
      <w:r>
        <w:rPr>
          <w:rStyle w:val="Strong"/>
          <w:b/>
          <w:bCs/>
        </w:rPr>
        <w:t>Conclusion</w:t>
      </w:r>
    </w:p>
    <w:p w:rsidR="003B1463" w:rsidRDefault="003B1463" w:rsidP="003B1463">
      <w:pPr>
        <w:spacing w:before="100" w:beforeAutospacing="1" w:after="100" w:afterAutospacing="1"/>
      </w:pPr>
      <w:r>
        <w:t>Our smart algae cultivation system aims to:</w:t>
      </w:r>
    </w:p>
    <w:p w:rsidR="003B1463" w:rsidRDefault="003B1463" w:rsidP="003B146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Provide real-time monitoring and automation for optimal algae growth.</w:t>
      </w:r>
    </w:p>
    <w:p w:rsidR="003B1463" w:rsidRDefault="003B1463" w:rsidP="003B146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Analyze both sensor and camera data to enable intelligent decisions.</w:t>
      </w:r>
    </w:p>
    <w:p w:rsidR="003B1463" w:rsidRDefault="003B1463" w:rsidP="003B1463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 xml:space="preserve">Apply AI to </w:t>
      </w:r>
      <w:r>
        <w:rPr>
          <w:rStyle w:val="Strong"/>
        </w:rPr>
        <w:t>minimize energy usage</w:t>
      </w:r>
      <w:r>
        <w:t xml:space="preserve">, </w:t>
      </w:r>
      <w:r>
        <w:rPr>
          <w:rStyle w:val="Strong"/>
        </w:rPr>
        <w:t>enhance productivity</w:t>
      </w:r>
      <w:r>
        <w:t xml:space="preserve">, and </w:t>
      </w:r>
      <w:r>
        <w:rPr>
          <w:rStyle w:val="Strong"/>
        </w:rPr>
        <w:t>support environmental goals</w:t>
      </w:r>
      <w:r>
        <w:t>.</w:t>
      </w:r>
    </w:p>
    <w:p w:rsidR="003B1463" w:rsidRDefault="003B1463" w:rsidP="003B1463">
      <w:pPr>
        <w:spacing w:before="100" w:beforeAutospacing="1" w:after="100" w:afterAutospacing="1"/>
      </w:pPr>
      <w:r>
        <w:t xml:space="preserve">We believe this project not only contributes to </w:t>
      </w:r>
      <w:r>
        <w:rPr>
          <w:rStyle w:val="Strong"/>
        </w:rPr>
        <w:t>sustainable agriculture</w:t>
      </w:r>
      <w:r>
        <w:t xml:space="preserve">, but also supports </w:t>
      </w:r>
      <w:r>
        <w:rPr>
          <w:rStyle w:val="Strong"/>
        </w:rPr>
        <w:t>global carbon reduction efforts</w:t>
      </w:r>
      <w:r>
        <w:t xml:space="preserve"> and the development of a </w:t>
      </w:r>
      <w:r>
        <w:rPr>
          <w:rStyle w:val="Strong"/>
        </w:rPr>
        <w:t>green economy</w:t>
      </w:r>
      <w:r>
        <w:t>.</w:t>
      </w:r>
    </w:p>
    <w:p w:rsidR="003B1463" w:rsidRDefault="003B1463" w:rsidP="003B1463">
      <w:pPr>
        <w:spacing w:before="100" w:beforeAutospacing="1" w:after="100" w:afterAutospacing="1"/>
      </w:pPr>
      <w:r>
        <w:rPr>
          <w:rStyle w:val="Strong"/>
        </w:rPr>
        <w:t>Thank you for your attention!</w:t>
      </w:r>
    </w:p>
    <w:p w:rsidR="007A6F1D" w:rsidRPr="003B1463" w:rsidRDefault="007A6F1D" w:rsidP="003B1463"/>
    <w:sectPr w:rsidR="007A6F1D" w:rsidRPr="003B14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949"/>
    <w:multiLevelType w:val="multilevel"/>
    <w:tmpl w:val="C0D2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EF5FFE"/>
    <w:multiLevelType w:val="multilevel"/>
    <w:tmpl w:val="CBD8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A03F3"/>
    <w:multiLevelType w:val="multilevel"/>
    <w:tmpl w:val="69CA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6736D"/>
    <w:multiLevelType w:val="multilevel"/>
    <w:tmpl w:val="C49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6474E3"/>
    <w:multiLevelType w:val="multilevel"/>
    <w:tmpl w:val="CE7E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21721"/>
    <w:multiLevelType w:val="multilevel"/>
    <w:tmpl w:val="050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66CFF"/>
    <w:multiLevelType w:val="multilevel"/>
    <w:tmpl w:val="9EE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C677F3"/>
    <w:multiLevelType w:val="multilevel"/>
    <w:tmpl w:val="E0DA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A873D9"/>
    <w:multiLevelType w:val="multilevel"/>
    <w:tmpl w:val="580A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170348"/>
    <w:multiLevelType w:val="multilevel"/>
    <w:tmpl w:val="445A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A1581"/>
    <w:multiLevelType w:val="multilevel"/>
    <w:tmpl w:val="76D0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0232D"/>
    <w:multiLevelType w:val="multilevel"/>
    <w:tmpl w:val="4C10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F3896"/>
    <w:multiLevelType w:val="multilevel"/>
    <w:tmpl w:val="3756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B6E4B"/>
    <w:multiLevelType w:val="multilevel"/>
    <w:tmpl w:val="FF1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B3DDE"/>
    <w:multiLevelType w:val="multilevel"/>
    <w:tmpl w:val="66762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4"/>
  </w:num>
  <w:num w:numId="11">
    <w:abstractNumId w:val="3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0F"/>
    <w:rsid w:val="0001680F"/>
    <w:rsid w:val="002C3B36"/>
    <w:rsid w:val="003B1463"/>
    <w:rsid w:val="003F0BFA"/>
    <w:rsid w:val="004579A4"/>
    <w:rsid w:val="00460E96"/>
    <w:rsid w:val="00566E05"/>
    <w:rsid w:val="007A6F1D"/>
    <w:rsid w:val="007E6490"/>
    <w:rsid w:val="00977D8F"/>
    <w:rsid w:val="00A60B9A"/>
    <w:rsid w:val="00A66D4A"/>
    <w:rsid w:val="00AB0A09"/>
    <w:rsid w:val="00AB68BD"/>
    <w:rsid w:val="00B038B2"/>
    <w:rsid w:val="00F0325A"/>
    <w:rsid w:val="00F6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CD2895"/>
  <w15:chartTrackingRefBased/>
  <w15:docId w15:val="{40CB83A7-0FB4-419D-BD9C-269AAE6A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8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4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680F"/>
    <w:rPr>
      <w:rFonts w:ascii="Times New Roman" w:eastAsia="Times New Roman" w:hAnsi="Times New Roman" w:cs="Times New Roman"/>
      <w:b/>
      <w:bCs/>
      <w:sz w:val="27"/>
      <w:szCs w:val="27"/>
      <w:lang w:eastAsia="vi-VN"/>
    </w:rPr>
  </w:style>
  <w:style w:type="character" w:styleId="Strong">
    <w:name w:val="Strong"/>
    <w:basedOn w:val="DefaultParagraphFont"/>
    <w:uiPriority w:val="22"/>
    <w:qFormat/>
    <w:rsid w:val="0001680F"/>
    <w:rPr>
      <w:b/>
      <w:bCs/>
    </w:rPr>
  </w:style>
  <w:style w:type="character" w:styleId="Emphasis">
    <w:name w:val="Emphasis"/>
    <w:basedOn w:val="DefaultParagraphFont"/>
    <w:uiPriority w:val="20"/>
    <w:qFormat/>
    <w:rsid w:val="0001680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4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46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 Bùi</dc:creator>
  <cp:keywords/>
  <dc:description/>
  <cp:lastModifiedBy>Huy Bùi</cp:lastModifiedBy>
  <cp:revision>2</cp:revision>
  <dcterms:created xsi:type="dcterms:W3CDTF">2025-04-01T04:52:00Z</dcterms:created>
  <dcterms:modified xsi:type="dcterms:W3CDTF">2025-04-01T04:52:00Z</dcterms:modified>
</cp:coreProperties>
</file>