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254" w:rsidRPr="009F0D17" w:rsidRDefault="00F1250A" w:rsidP="00F1250A">
      <w:pPr>
        <w:jc w:val="center"/>
        <w:rPr>
          <w:b/>
          <w:sz w:val="40"/>
          <w:szCs w:val="40"/>
        </w:rPr>
      </w:pPr>
      <w:r w:rsidRPr="009F0D17">
        <w:rPr>
          <w:b/>
          <w:sz w:val="40"/>
          <w:szCs w:val="40"/>
        </w:rPr>
        <w:t>BÁO CÁO GIỮA KÌ</w:t>
      </w:r>
    </w:p>
    <w:p w:rsidR="00F1250A" w:rsidRPr="009F0D17" w:rsidRDefault="00F1250A" w:rsidP="00F1250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9F0D17">
        <w:rPr>
          <w:rFonts w:ascii="Times New Roman" w:hAnsi="Times New Roman" w:cs="Times New Roman"/>
          <w:b/>
          <w:sz w:val="20"/>
          <w:szCs w:val="20"/>
        </w:rPr>
        <w:t>Các linh kiện và cảm biến sử dụng trong dự án:</w:t>
      </w:r>
    </w:p>
    <w:p w:rsidR="00F1250A" w:rsidRPr="009F0D17" w:rsidRDefault="00F1250A" w:rsidP="00F1250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9F0D17">
        <w:rPr>
          <w:rFonts w:ascii="Times New Roman" w:hAnsi="Times New Roman" w:cs="Times New Roman"/>
          <w:b/>
          <w:sz w:val="20"/>
          <w:szCs w:val="20"/>
        </w:rPr>
        <w:t>ESP32 bộ xử lý trung tâm</w:t>
      </w:r>
      <w:r w:rsidRPr="009F0D17">
        <w:rPr>
          <w:rFonts w:ascii="Times New Roman" w:hAnsi="Times New Roman" w:cs="Times New Roman"/>
          <w:sz w:val="20"/>
          <w:szCs w:val="20"/>
        </w:rPr>
        <w:t>: Thu thập dữ liệu từ các cảm biến, giao tiếp với hệ thống máy chủ bằng Mqtt thông qua WiFi và nhận lệnh điều khiển theo chiều ngược lại.</w:t>
      </w:r>
    </w:p>
    <w:p w:rsidR="00F1250A" w:rsidRPr="00914D38" w:rsidRDefault="00F1250A" w:rsidP="00F1250A">
      <w:pPr>
        <w:pStyle w:val="ListParagraph"/>
        <w:ind w:left="1440"/>
        <w:rPr>
          <w:sz w:val="20"/>
          <w:szCs w:val="20"/>
        </w:rPr>
      </w:pPr>
      <w:r w:rsidRPr="00914D38">
        <w:rPr>
          <w:sz w:val="20"/>
          <w:szCs w:val="20"/>
        </w:rPr>
        <w:drawing>
          <wp:inline distT="0" distB="0" distL="0" distR="0" wp14:anchorId="2D9C2002" wp14:editId="57122E1C">
            <wp:extent cx="4904783" cy="1955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8532" cy="196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50A" w:rsidRPr="00914D38" w:rsidRDefault="00F1250A" w:rsidP="00F1250A">
      <w:pPr>
        <w:pStyle w:val="ListParagraph"/>
        <w:ind w:left="1440"/>
        <w:rPr>
          <w:sz w:val="20"/>
          <w:szCs w:val="20"/>
        </w:rPr>
      </w:pPr>
    </w:p>
    <w:p w:rsidR="00F1250A" w:rsidRPr="009F0D17" w:rsidRDefault="00F1250A" w:rsidP="00F1250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9F0D17">
        <w:rPr>
          <w:rFonts w:ascii="Times New Roman" w:hAnsi="Times New Roman" w:cs="Times New Roman"/>
          <w:b/>
          <w:sz w:val="20"/>
          <w:szCs w:val="20"/>
        </w:rPr>
        <w:t>Cảm biến lưu lượng nước</w:t>
      </w:r>
      <w:r w:rsidR="00AD0051" w:rsidRPr="009F0D17">
        <w:rPr>
          <w:rFonts w:ascii="Times New Roman" w:hAnsi="Times New Roman" w:cs="Times New Roman"/>
          <w:b/>
          <w:sz w:val="20"/>
          <w:szCs w:val="20"/>
        </w:rPr>
        <w:t xml:space="preserve"> YF-S401 và YF-s402</w:t>
      </w:r>
      <w:r w:rsidRPr="009F0D17">
        <w:rPr>
          <w:rFonts w:ascii="Times New Roman" w:hAnsi="Times New Roman" w:cs="Times New Roman"/>
          <w:b/>
          <w:sz w:val="20"/>
          <w:szCs w:val="20"/>
        </w:rPr>
        <w:t>:</w:t>
      </w:r>
      <w:r w:rsidRPr="009F0D17">
        <w:rPr>
          <w:rFonts w:ascii="Times New Roman" w:hAnsi="Times New Roman" w:cs="Times New Roman"/>
          <w:sz w:val="20"/>
          <w:szCs w:val="20"/>
        </w:rPr>
        <w:t xml:space="preserve"> Đo lưu lượng nước chảy qua cảm biến để tính được lượng nước tiêu thụ</w:t>
      </w:r>
    </w:p>
    <w:p w:rsidR="00F1250A" w:rsidRPr="00914D38" w:rsidRDefault="00F1250A" w:rsidP="00F1250A">
      <w:pPr>
        <w:pStyle w:val="ListParagraph"/>
        <w:ind w:left="1440"/>
        <w:rPr>
          <w:sz w:val="20"/>
          <w:szCs w:val="20"/>
        </w:rPr>
      </w:pPr>
      <w:r w:rsidRPr="00914D38">
        <w:rPr>
          <w:sz w:val="20"/>
          <w:szCs w:val="20"/>
        </w:rPr>
        <w:drawing>
          <wp:inline distT="0" distB="0" distL="0" distR="0" wp14:anchorId="07CEBE0F" wp14:editId="5AC4575D">
            <wp:extent cx="4886325" cy="236728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1013"/>
                    <a:stretch/>
                  </pic:blipFill>
                  <pic:spPr bwMode="auto">
                    <a:xfrm>
                      <a:off x="0" y="0"/>
                      <a:ext cx="4924763" cy="2385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50A" w:rsidRPr="00914D38" w:rsidRDefault="00F1250A" w:rsidP="00AD0051">
      <w:pPr>
        <w:pStyle w:val="ListParagraph"/>
        <w:ind w:left="1440"/>
        <w:rPr>
          <w:sz w:val="20"/>
          <w:szCs w:val="20"/>
        </w:rPr>
      </w:pPr>
      <w:r w:rsidRPr="00914D38">
        <w:rPr>
          <w:sz w:val="20"/>
          <w:szCs w:val="20"/>
        </w:rPr>
        <w:drawing>
          <wp:inline distT="0" distB="0" distL="0" distR="0" wp14:anchorId="005731C5" wp14:editId="7992114A">
            <wp:extent cx="4820417" cy="23977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9282"/>
                    <a:stretch/>
                  </pic:blipFill>
                  <pic:spPr bwMode="auto">
                    <a:xfrm>
                      <a:off x="0" y="0"/>
                      <a:ext cx="4825821" cy="240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051" w:rsidRPr="009F0D17" w:rsidRDefault="00AD0051" w:rsidP="00AD005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9F0D17">
        <w:rPr>
          <w:rFonts w:ascii="Times New Roman" w:hAnsi="Times New Roman" w:cs="Times New Roman"/>
          <w:b/>
          <w:sz w:val="20"/>
          <w:szCs w:val="20"/>
        </w:rPr>
        <w:lastRenderedPageBreak/>
        <w:t>Cảm biến tiệm cận E18-D80NK:</w:t>
      </w:r>
      <w:r w:rsidRPr="009F0D17">
        <w:rPr>
          <w:rFonts w:ascii="Times New Roman" w:hAnsi="Times New Roman" w:cs="Times New Roman"/>
          <w:sz w:val="20"/>
          <w:szCs w:val="20"/>
        </w:rPr>
        <w:t xml:space="preserve"> Dùng để phát hiện vật thể hoặc có người tiếp cận để bật máy bơm.</w:t>
      </w:r>
    </w:p>
    <w:p w:rsidR="00AD0051" w:rsidRPr="00914D38" w:rsidRDefault="00AD0051" w:rsidP="00AD0051">
      <w:pPr>
        <w:pStyle w:val="ListParagraph"/>
        <w:ind w:left="1440"/>
        <w:rPr>
          <w:sz w:val="20"/>
          <w:szCs w:val="20"/>
        </w:rPr>
      </w:pPr>
      <w:r w:rsidRPr="00914D38">
        <w:rPr>
          <w:sz w:val="20"/>
          <w:szCs w:val="20"/>
        </w:rPr>
        <w:drawing>
          <wp:inline distT="0" distB="0" distL="0" distR="0" wp14:anchorId="5F90E753" wp14:editId="55C3857D">
            <wp:extent cx="5297587" cy="19405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9685"/>
                    <a:stretch/>
                  </pic:blipFill>
                  <pic:spPr bwMode="auto">
                    <a:xfrm>
                      <a:off x="0" y="0"/>
                      <a:ext cx="5314614" cy="1946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051" w:rsidRPr="00914D38" w:rsidRDefault="00AD0051" w:rsidP="00F1250A">
      <w:pPr>
        <w:pStyle w:val="ListParagraph"/>
        <w:ind w:left="1440"/>
        <w:rPr>
          <w:sz w:val="20"/>
          <w:szCs w:val="20"/>
        </w:rPr>
      </w:pPr>
    </w:p>
    <w:p w:rsidR="00AD0051" w:rsidRPr="009F0D17" w:rsidRDefault="00AD0051" w:rsidP="00AD005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9F0D17">
        <w:rPr>
          <w:rFonts w:ascii="Times New Roman" w:hAnsi="Times New Roman" w:cs="Times New Roman"/>
          <w:b/>
          <w:sz w:val="20"/>
          <w:szCs w:val="20"/>
        </w:rPr>
        <w:t>Cảm biến dòng điện ACS712:</w:t>
      </w:r>
      <w:r w:rsidRPr="009F0D17">
        <w:rPr>
          <w:rFonts w:ascii="Times New Roman" w:hAnsi="Times New Roman" w:cs="Times New Roman"/>
          <w:sz w:val="20"/>
          <w:szCs w:val="20"/>
        </w:rPr>
        <w:t xml:space="preserve"> Đo dòng điện tiêu thụ của máy bơm nước</w:t>
      </w:r>
    </w:p>
    <w:p w:rsidR="00AD0051" w:rsidRPr="00914D38" w:rsidRDefault="00AD0051" w:rsidP="00AD0051">
      <w:pPr>
        <w:pStyle w:val="ListParagraph"/>
        <w:ind w:left="1440"/>
        <w:rPr>
          <w:sz w:val="20"/>
          <w:szCs w:val="20"/>
        </w:rPr>
      </w:pPr>
      <w:r w:rsidRPr="00914D38">
        <w:rPr>
          <w:sz w:val="20"/>
          <w:szCs w:val="20"/>
        </w:rPr>
        <w:drawing>
          <wp:inline distT="0" distB="0" distL="0" distR="0" wp14:anchorId="157054C3" wp14:editId="11708719">
            <wp:extent cx="4108846" cy="217932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2627"/>
                    <a:stretch/>
                  </pic:blipFill>
                  <pic:spPr bwMode="auto">
                    <a:xfrm>
                      <a:off x="0" y="0"/>
                      <a:ext cx="4120494" cy="2185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051" w:rsidRPr="009F0D17" w:rsidRDefault="00AD0051" w:rsidP="00AD005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9F0D17">
        <w:rPr>
          <w:rFonts w:ascii="Times New Roman" w:hAnsi="Times New Roman" w:cs="Times New Roman"/>
          <w:b/>
          <w:sz w:val="20"/>
          <w:szCs w:val="20"/>
        </w:rPr>
        <w:t>Màn hình LCD TFT LIL9431:</w:t>
      </w:r>
      <w:r w:rsidRPr="009F0D17">
        <w:rPr>
          <w:rFonts w:ascii="Times New Roman" w:hAnsi="Times New Roman" w:cs="Times New Roman"/>
          <w:sz w:val="20"/>
          <w:szCs w:val="20"/>
        </w:rPr>
        <w:t xml:space="preserve"> Hiển thị các thông số cần thiết như lượng nước tiêu thụ, dòng điện tiêu thụ và dự báo ngày thay lọc trên màn hình</w:t>
      </w:r>
    </w:p>
    <w:p w:rsidR="00AD0051" w:rsidRPr="00914D38" w:rsidRDefault="00AD0051" w:rsidP="00AD0051">
      <w:pPr>
        <w:pStyle w:val="ListParagraph"/>
        <w:ind w:left="1440"/>
        <w:rPr>
          <w:sz w:val="20"/>
          <w:szCs w:val="20"/>
        </w:rPr>
      </w:pPr>
      <w:r w:rsidRPr="00914D38">
        <w:rPr>
          <w:sz w:val="20"/>
          <w:szCs w:val="20"/>
        </w:rPr>
        <w:drawing>
          <wp:inline distT="0" distB="0" distL="0" distR="0" wp14:anchorId="47C17F1F" wp14:editId="6536B189">
            <wp:extent cx="4648200" cy="221633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4069" cy="22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051" w:rsidRPr="009F0D17" w:rsidRDefault="00AD0051" w:rsidP="00AD005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9F0D17">
        <w:rPr>
          <w:rFonts w:ascii="Times New Roman" w:hAnsi="Times New Roman" w:cs="Times New Roman"/>
          <w:b/>
          <w:sz w:val="20"/>
          <w:szCs w:val="20"/>
        </w:rPr>
        <w:t>Module Relay 5V:</w:t>
      </w:r>
      <w:r w:rsidRPr="009F0D17">
        <w:rPr>
          <w:rFonts w:ascii="Times New Roman" w:hAnsi="Times New Roman" w:cs="Times New Roman"/>
          <w:sz w:val="20"/>
          <w:szCs w:val="20"/>
        </w:rPr>
        <w:t xml:space="preserve"> Dùng để bật tắt máy bơm theo lệnh điều khiển từ hệ thống máy chủ hoặc theo hiện diện của người dùng</w:t>
      </w:r>
    </w:p>
    <w:p w:rsidR="00AD0051" w:rsidRPr="00914D38" w:rsidRDefault="00AD0051" w:rsidP="00AD0051">
      <w:pPr>
        <w:pStyle w:val="ListParagraph"/>
        <w:ind w:left="1440"/>
        <w:rPr>
          <w:sz w:val="20"/>
          <w:szCs w:val="20"/>
        </w:rPr>
      </w:pPr>
      <w:r w:rsidRPr="00914D38">
        <w:rPr>
          <w:sz w:val="20"/>
          <w:szCs w:val="20"/>
        </w:rPr>
        <w:lastRenderedPageBreak/>
        <w:drawing>
          <wp:inline distT="0" distB="0" distL="0" distR="0" wp14:anchorId="27255F33" wp14:editId="761674DE">
            <wp:extent cx="4724400" cy="2493937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7667" cy="251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486" w:rsidRPr="009F0D17" w:rsidRDefault="00AD0051" w:rsidP="00B5648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9F0D17">
        <w:rPr>
          <w:rFonts w:ascii="Times New Roman" w:hAnsi="Times New Roman" w:cs="Times New Roman"/>
          <w:b/>
          <w:sz w:val="20"/>
          <w:szCs w:val="20"/>
        </w:rPr>
        <w:t>Mạch hạ áp 12V-5V:</w:t>
      </w:r>
      <w:r w:rsidRPr="009F0D17">
        <w:rPr>
          <w:rFonts w:ascii="Times New Roman" w:hAnsi="Times New Roman" w:cs="Times New Roman"/>
          <w:sz w:val="20"/>
          <w:szCs w:val="20"/>
        </w:rPr>
        <w:t xml:space="preserve"> Giảm điện áp đầu vào 12V thành 5V để cấp cho hệ thống</w:t>
      </w:r>
    </w:p>
    <w:p w:rsidR="00AD0051" w:rsidRPr="00914D38" w:rsidRDefault="00AD0051" w:rsidP="00AD0051">
      <w:pPr>
        <w:pStyle w:val="ListParagraph"/>
        <w:ind w:left="1440"/>
        <w:rPr>
          <w:sz w:val="20"/>
          <w:szCs w:val="20"/>
        </w:rPr>
      </w:pPr>
      <w:r w:rsidRPr="00914D38">
        <w:rPr>
          <w:sz w:val="20"/>
          <w:szCs w:val="20"/>
        </w:rPr>
        <w:drawing>
          <wp:inline distT="0" distB="0" distL="0" distR="0" wp14:anchorId="4348D116" wp14:editId="6B20835E">
            <wp:extent cx="4754880" cy="2316988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9387" cy="233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486" w:rsidRPr="009F0D17" w:rsidRDefault="00B56486" w:rsidP="00B5648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9F0D17">
        <w:rPr>
          <w:rFonts w:ascii="Times New Roman" w:hAnsi="Times New Roman" w:cs="Times New Roman"/>
          <w:b/>
          <w:sz w:val="20"/>
          <w:szCs w:val="20"/>
        </w:rPr>
        <w:t>Máy bơm DC 12V:</w:t>
      </w:r>
      <w:r w:rsidRPr="009F0D17">
        <w:rPr>
          <w:rFonts w:ascii="Times New Roman" w:hAnsi="Times New Roman" w:cs="Times New Roman"/>
          <w:sz w:val="20"/>
          <w:szCs w:val="20"/>
        </w:rPr>
        <w:t xml:space="preserve"> Bơm nước theo lệnh điều khiển hoặc hiện diện của người dùng</w:t>
      </w:r>
    </w:p>
    <w:p w:rsidR="00B56486" w:rsidRPr="00914D38" w:rsidRDefault="00B56486" w:rsidP="00B56486">
      <w:pPr>
        <w:pStyle w:val="ListParagraph"/>
        <w:ind w:left="1440"/>
        <w:rPr>
          <w:sz w:val="20"/>
          <w:szCs w:val="20"/>
        </w:rPr>
      </w:pPr>
      <w:r w:rsidRPr="00914D38">
        <w:rPr>
          <w:sz w:val="20"/>
          <w:szCs w:val="20"/>
        </w:rPr>
        <w:drawing>
          <wp:inline distT="0" distB="0" distL="0" distR="0" wp14:anchorId="7DD6D3B7" wp14:editId="35EB2FBA">
            <wp:extent cx="4754880" cy="2224532"/>
            <wp:effectExtent l="0" t="0" r="762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4473" cy="223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486" w:rsidRPr="009F0D17" w:rsidRDefault="00B56486" w:rsidP="00B5648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9F0D17">
        <w:rPr>
          <w:rFonts w:ascii="Times New Roman" w:hAnsi="Times New Roman" w:cs="Times New Roman"/>
          <w:b/>
          <w:sz w:val="20"/>
          <w:szCs w:val="20"/>
        </w:rPr>
        <w:t>Các phần mềm nền tảng sử dụng trong dự án</w:t>
      </w:r>
    </w:p>
    <w:p w:rsidR="00B56486" w:rsidRPr="009F0D17" w:rsidRDefault="00B56486" w:rsidP="00B5648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0"/>
          <w:szCs w:val="20"/>
        </w:rPr>
      </w:pPr>
      <w:r w:rsidRPr="009F0D17">
        <w:rPr>
          <w:rFonts w:ascii="Times New Roman" w:hAnsi="Times New Roman" w:cs="Times New Roman"/>
          <w:b/>
          <w:sz w:val="20"/>
          <w:szCs w:val="20"/>
        </w:rPr>
        <w:t xml:space="preserve">Ubuntu (Virtual Box): </w:t>
      </w:r>
    </w:p>
    <w:p w:rsidR="00B56486" w:rsidRPr="00914D38" w:rsidRDefault="00B56486" w:rsidP="00B56486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t>Công nghệ ảo hóa nhẹ giúp đóng gói và triển khai các ứng dụng một cách độc lậ</w:t>
      </w:r>
      <w:r w:rsidRPr="00914D38">
        <w:rPr>
          <w:sz w:val="20"/>
          <w:szCs w:val="20"/>
        </w:rPr>
        <w:t>p.</w:t>
      </w:r>
    </w:p>
    <w:p w:rsidR="00B56486" w:rsidRPr="00914D38" w:rsidRDefault="00B56486" w:rsidP="00B56486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lastRenderedPageBreak/>
        <w:t>Dùng để triển khai các thành phần phần mềm như: MQTT broker, Home Assistant, Node-RED, InfluxDB, Grafana một cách tách biệt, dễ quản lý và nâng cấ</w:t>
      </w:r>
      <w:r w:rsidRPr="00914D38">
        <w:rPr>
          <w:sz w:val="20"/>
          <w:szCs w:val="20"/>
        </w:rPr>
        <w:t>p.</w:t>
      </w:r>
    </w:p>
    <w:p w:rsidR="00B56486" w:rsidRPr="00914D38" w:rsidRDefault="00B56486" w:rsidP="00B56486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t>Đảm bảo hệ thống hoạt động ổn định, bảo mật và có thể sao lưu/phục hồi nhanh chóng nếu có sự cố</w:t>
      </w:r>
      <w:r w:rsidRPr="00914D38">
        <w:rPr>
          <w:sz w:val="20"/>
          <w:szCs w:val="20"/>
        </w:rPr>
        <w:t>.</w:t>
      </w:r>
    </w:p>
    <w:p w:rsidR="00B56486" w:rsidRPr="00914D38" w:rsidRDefault="00B56486" w:rsidP="00B56486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t>Hỗ trợ triển khai linh hoạt: trên máy tính cá nhân, server mini tại nhà hoặc server trên cloud.</w:t>
      </w:r>
    </w:p>
    <w:p w:rsidR="00B56486" w:rsidRPr="009F0D17" w:rsidRDefault="00B56486" w:rsidP="00B56486">
      <w:pPr>
        <w:pStyle w:val="ListParagraph"/>
        <w:numPr>
          <w:ilvl w:val="0"/>
          <w:numId w:val="4"/>
        </w:numPr>
        <w:rPr>
          <w:b/>
          <w:sz w:val="20"/>
          <w:szCs w:val="20"/>
        </w:rPr>
      </w:pPr>
      <w:r w:rsidRPr="009F0D17">
        <w:rPr>
          <w:b/>
          <w:sz w:val="20"/>
          <w:szCs w:val="20"/>
        </w:rPr>
        <w:t>Node-Red</w:t>
      </w:r>
    </w:p>
    <w:p w:rsidR="00B56486" w:rsidRPr="00914D38" w:rsidRDefault="00B56486" w:rsidP="00B56486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t>Công cụ lập trình trực quan bằng sơ đồ khối để thiết kế luồng dữ liệu và logic điều khiể</w:t>
      </w:r>
      <w:r w:rsidRPr="00914D38">
        <w:rPr>
          <w:sz w:val="20"/>
          <w:szCs w:val="20"/>
        </w:rPr>
        <w:t>n.</w:t>
      </w:r>
    </w:p>
    <w:p w:rsidR="00B56486" w:rsidRPr="00914D38" w:rsidRDefault="00B56486" w:rsidP="00B56486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t>Kết nối và phối hợp với Home Assistant, InfluxDB và MQTT broker để tạo thành hệ thống hoàn chỉnh.</w:t>
      </w:r>
    </w:p>
    <w:p w:rsidR="00625DC1" w:rsidRPr="00914D38" w:rsidRDefault="00625DC1" w:rsidP="00B56486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drawing>
          <wp:inline distT="0" distB="0" distL="0" distR="0" wp14:anchorId="4D1B1220" wp14:editId="2385007C">
            <wp:extent cx="5237480" cy="2952238"/>
            <wp:effectExtent l="0" t="0" r="127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354" cy="29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DC1" w:rsidRPr="009F0D17" w:rsidRDefault="00625DC1" w:rsidP="00625DC1">
      <w:pPr>
        <w:pStyle w:val="ListParagraph"/>
        <w:numPr>
          <w:ilvl w:val="0"/>
          <w:numId w:val="4"/>
        </w:numPr>
        <w:rPr>
          <w:b/>
          <w:sz w:val="20"/>
          <w:szCs w:val="20"/>
        </w:rPr>
      </w:pPr>
      <w:r w:rsidRPr="009F0D17">
        <w:rPr>
          <w:b/>
          <w:sz w:val="20"/>
          <w:szCs w:val="20"/>
        </w:rPr>
        <w:t>InfluxDB và Grafana</w:t>
      </w:r>
    </w:p>
    <w:p w:rsidR="00625DC1" w:rsidRPr="00914D38" w:rsidRDefault="00625DC1" w:rsidP="00625DC1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t>InfluxDB: Cơ sở dữ liệu thời gian thực, chuyên dùng lưu dữ liệu cảm biế</w:t>
      </w:r>
      <w:r w:rsidRPr="00914D38">
        <w:rPr>
          <w:sz w:val="20"/>
          <w:szCs w:val="20"/>
        </w:rPr>
        <w:t>n.</w:t>
      </w:r>
    </w:p>
    <w:p w:rsidR="00625DC1" w:rsidRPr="00914D38" w:rsidRDefault="00625DC1" w:rsidP="00625DC1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t>Grafana: Công cụ hiển thị dữ liệu từ InfluxDB dưới dạng biểu đồ.</w:t>
      </w:r>
    </w:p>
    <w:p w:rsidR="00625DC1" w:rsidRPr="00914D38" w:rsidRDefault="00625DC1" w:rsidP="00625DC1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t>Lưu trữ dữ liệu thời gian thực về lưu lượng nước, điện năng tiêu thụ, trạng thái bơm, van.</w:t>
      </w:r>
    </w:p>
    <w:p w:rsidR="00625DC1" w:rsidRPr="00914D38" w:rsidRDefault="00625DC1" w:rsidP="00625DC1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t>Phân tích và đánh giá xu hướng tiêu thụ nước trong ngày/tuần/tháng.</w:t>
      </w:r>
    </w:p>
    <w:p w:rsidR="00625DC1" w:rsidRPr="00914D38" w:rsidRDefault="00625DC1" w:rsidP="00625DC1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t>Grafana giúp người dùng dễ dàng hình dung thông tin thông qua các biểu đồ động, trực quan, tích hợp trên Home Assistant hoặc truy cập độc lập.</w:t>
      </w:r>
    </w:p>
    <w:p w:rsidR="00625DC1" w:rsidRPr="00914D38" w:rsidRDefault="00625DC1" w:rsidP="00625DC1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t>Hỗ trợ AI học từ dữ liệu lịch sử để đưa ra các đề xuất tối ưu.</w:t>
      </w:r>
    </w:p>
    <w:p w:rsidR="00625DC1" w:rsidRPr="00914D38" w:rsidRDefault="00625DC1" w:rsidP="00625DC1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lastRenderedPageBreak/>
        <w:drawing>
          <wp:inline distT="0" distB="0" distL="0" distR="0" wp14:anchorId="030E7A63" wp14:editId="5A5C01E1">
            <wp:extent cx="5247640" cy="29237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6" cy="293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DC1" w:rsidRPr="00914D38" w:rsidRDefault="00625DC1" w:rsidP="00625DC1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drawing>
          <wp:inline distT="0" distB="0" distL="0" distR="0" wp14:anchorId="07279531" wp14:editId="57F2140E">
            <wp:extent cx="5293360" cy="2973556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5280" cy="298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DC1" w:rsidRPr="009F0D17" w:rsidRDefault="00625DC1" w:rsidP="00625DC1">
      <w:pPr>
        <w:pStyle w:val="ListParagraph"/>
        <w:numPr>
          <w:ilvl w:val="0"/>
          <w:numId w:val="4"/>
        </w:numPr>
        <w:rPr>
          <w:b/>
          <w:sz w:val="20"/>
          <w:szCs w:val="20"/>
        </w:rPr>
      </w:pPr>
      <w:r w:rsidRPr="009F0D17">
        <w:rPr>
          <w:b/>
          <w:sz w:val="20"/>
          <w:szCs w:val="20"/>
        </w:rPr>
        <w:t xml:space="preserve">Home Assistant </w:t>
      </w:r>
      <w:r w:rsidRPr="009F0D17">
        <w:rPr>
          <w:b/>
          <w:color w:val="FF0000"/>
          <w:sz w:val="20"/>
          <w:szCs w:val="20"/>
        </w:rPr>
        <w:t>(chưa hoàn thành)</w:t>
      </w:r>
    </w:p>
    <w:p w:rsidR="00625DC1" w:rsidRPr="00914D38" w:rsidRDefault="00625DC1" w:rsidP="00625DC1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t>Nền tảng quản lý và tự động hóa các thiết bị</w:t>
      </w:r>
      <w:r w:rsidRPr="00914D38">
        <w:rPr>
          <w:sz w:val="20"/>
          <w:szCs w:val="20"/>
        </w:rPr>
        <w:t xml:space="preserve"> IoT trong nhà.</w:t>
      </w:r>
    </w:p>
    <w:p w:rsidR="00625DC1" w:rsidRPr="00914D38" w:rsidRDefault="00625DC1" w:rsidP="00625DC1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t>Là trung tâm điều khiển giao diện người dùng, cho phép giám sát hệ thống nước thông minh qua trình duyệt hoặc ứng dụng điện thoạ</w:t>
      </w:r>
      <w:r w:rsidRPr="00914D38">
        <w:rPr>
          <w:sz w:val="20"/>
          <w:szCs w:val="20"/>
        </w:rPr>
        <w:t>i.</w:t>
      </w:r>
    </w:p>
    <w:p w:rsidR="00625DC1" w:rsidRPr="00914D38" w:rsidRDefault="00625DC1" w:rsidP="00625DC1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t>Hiển thị các thông tin: lượng nước tiêu thụ, điện năng tiêu thụ, trạng thái máy bơm, cảnh báo rò rỉ nước, lịch thay lõi lọ</w:t>
      </w:r>
      <w:r w:rsidRPr="00914D38">
        <w:rPr>
          <w:sz w:val="20"/>
          <w:szCs w:val="20"/>
        </w:rPr>
        <w:t>c.</w:t>
      </w:r>
    </w:p>
    <w:p w:rsidR="00625DC1" w:rsidRPr="00914D38" w:rsidRDefault="00625DC1" w:rsidP="00625DC1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t>Cho phép người dùng tùy chỉnh ngưỡng cảnh báo, lập lịch hoạt động thiết bị (bơm, van điện từ</w:t>
      </w:r>
      <w:r w:rsidRPr="00914D38">
        <w:rPr>
          <w:sz w:val="20"/>
          <w:szCs w:val="20"/>
        </w:rPr>
        <w:t>).</w:t>
      </w:r>
    </w:p>
    <w:p w:rsidR="00B56486" w:rsidRPr="00914D38" w:rsidRDefault="00625DC1" w:rsidP="00625DC1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t>Kết hợp với các nền tảng khác như Node-RED để xử lý logic, gửi thông báo và tự động hóa.</w:t>
      </w:r>
    </w:p>
    <w:p w:rsidR="00625DC1" w:rsidRPr="009F0D17" w:rsidRDefault="00625DC1" w:rsidP="00625DC1">
      <w:pPr>
        <w:pStyle w:val="ListParagraph"/>
        <w:numPr>
          <w:ilvl w:val="0"/>
          <w:numId w:val="4"/>
        </w:numPr>
        <w:rPr>
          <w:b/>
          <w:sz w:val="20"/>
          <w:szCs w:val="20"/>
        </w:rPr>
      </w:pPr>
      <w:r w:rsidRPr="009F0D17">
        <w:rPr>
          <w:b/>
          <w:sz w:val="20"/>
          <w:szCs w:val="20"/>
        </w:rPr>
        <w:t>MQTT Broker (HiveMQ)</w:t>
      </w:r>
    </w:p>
    <w:p w:rsidR="00625DC1" w:rsidRPr="00914D38" w:rsidRDefault="00625DC1" w:rsidP="00625DC1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lastRenderedPageBreak/>
        <w:t>Kết nối ESP32 với hệ thống máy chủ</w:t>
      </w:r>
      <w:r w:rsidR="00505F86" w:rsidRPr="00914D38">
        <w:rPr>
          <w:sz w:val="20"/>
          <w:szCs w:val="20"/>
        </w:rPr>
        <w:t xml:space="preserve"> Ubuntu (Node-Red, Home Assistant, InfluxDB và Grafana)</w:t>
      </w:r>
    </w:p>
    <w:p w:rsidR="00625DC1" w:rsidRPr="00914D38" w:rsidRDefault="00625DC1" w:rsidP="00625DC1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t>ESP32 sử dụng MQTT để gửi dữ liệu cảm biến như:</w:t>
      </w:r>
    </w:p>
    <w:p w:rsidR="00625DC1" w:rsidRPr="00914D38" w:rsidRDefault="00625DC1" w:rsidP="00625DC1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t>Lưu lượng nước (từ cảm biến nướ</w:t>
      </w:r>
      <w:r w:rsidRPr="00914D38">
        <w:rPr>
          <w:sz w:val="20"/>
          <w:szCs w:val="20"/>
        </w:rPr>
        <w:t>c)</w:t>
      </w:r>
    </w:p>
    <w:p w:rsidR="00625DC1" w:rsidRPr="00914D38" w:rsidRDefault="00625DC1" w:rsidP="00625DC1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t>Dòng điện tiêu thụ (từ cảm biế</w:t>
      </w:r>
      <w:r w:rsidRPr="00914D38">
        <w:rPr>
          <w:sz w:val="20"/>
          <w:szCs w:val="20"/>
        </w:rPr>
        <w:t>n dòng)</w:t>
      </w:r>
    </w:p>
    <w:p w:rsidR="00625DC1" w:rsidRPr="00914D38" w:rsidRDefault="00625DC1" w:rsidP="00625DC1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t>Trạng thái bơm, van điện từ</w:t>
      </w:r>
    </w:p>
    <w:p w:rsidR="00625DC1" w:rsidRPr="00914D38" w:rsidRDefault="00625DC1" w:rsidP="00625DC1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t>Đồng thời ESP32 cũng nhận lệnh điều khiển từ Home Assistant hoặc Node-RED thông qua MQTT, ví dụ</w:t>
      </w:r>
      <w:r w:rsidRPr="00914D38">
        <w:rPr>
          <w:sz w:val="20"/>
          <w:szCs w:val="20"/>
        </w:rPr>
        <w:t>:</w:t>
      </w:r>
    </w:p>
    <w:p w:rsidR="00625DC1" w:rsidRPr="00914D38" w:rsidRDefault="00625DC1" w:rsidP="00505F86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t>Bật/tắ</w:t>
      </w:r>
      <w:r w:rsidR="00505F86" w:rsidRPr="00914D38">
        <w:rPr>
          <w:sz w:val="20"/>
          <w:szCs w:val="20"/>
        </w:rPr>
        <w:t xml:space="preserve">t bơm hay </w:t>
      </w:r>
      <w:r w:rsidRPr="00914D38">
        <w:rPr>
          <w:sz w:val="20"/>
          <w:szCs w:val="20"/>
        </w:rPr>
        <w:t>Mở/đóng van điện từ</w:t>
      </w:r>
    </w:p>
    <w:p w:rsidR="00505F86" w:rsidRPr="00914D38" w:rsidRDefault="00505F86" w:rsidP="00505F86">
      <w:pPr>
        <w:ind w:left="1080"/>
        <w:rPr>
          <w:sz w:val="20"/>
          <w:szCs w:val="20"/>
        </w:rPr>
      </w:pPr>
      <w:r w:rsidRPr="00914D38">
        <w:rPr>
          <w:sz w:val="20"/>
          <w:szCs w:val="20"/>
        </w:rPr>
        <w:drawing>
          <wp:inline distT="0" distB="0" distL="0" distR="0" wp14:anchorId="00932FB5" wp14:editId="2999EACD">
            <wp:extent cx="5288280" cy="2971833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1542" cy="297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F86" w:rsidRPr="009F0D17" w:rsidRDefault="00505F86" w:rsidP="00505F8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9F0D17">
        <w:rPr>
          <w:rFonts w:ascii="Times New Roman" w:hAnsi="Times New Roman" w:cs="Times New Roman"/>
          <w:b/>
          <w:sz w:val="20"/>
          <w:szCs w:val="20"/>
        </w:rPr>
        <w:t>Thi công mạch thực tế</w:t>
      </w:r>
    </w:p>
    <w:p w:rsidR="00505F86" w:rsidRPr="009F0D17" w:rsidRDefault="00505F86" w:rsidP="00505F8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0"/>
          <w:szCs w:val="20"/>
        </w:rPr>
      </w:pPr>
      <w:r w:rsidRPr="009F0D17">
        <w:rPr>
          <w:rFonts w:ascii="Times New Roman" w:hAnsi="Times New Roman" w:cs="Times New Roman"/>
          <w:b/>
          <w:sz w:val="20"/>
          <w:szCs w:val="20"/>
        </w:rPr>
        <w:t>Thử nghiệm bằng Testboard</w:t>
      </w:r>
    </w:p>
    <w:p w:rsidR="00505F86" w:rsidRPr="00914D38" w:rsidRDefault="00505F86" w:rsidP="00505F86">
      <w:pPr>
        <w:pStyle w:val="ListParagraph"/>
        <w:ind w:left="1080"/>
        <w:rPr>
          <w:sz w:val="20"/>
          <w:szCs w:val="20"/>
        </w:rPr>
      </w:pPr>
      <w:r w:rsidRPr="00914D38">
        <w:rPr>
          <w:noProof/>
          <w:sz w:val="20"/>
          <w:szCs w:val="20"/>
        </w:rPr>
        <w:drawing>
          <wp:inline distT="0" distB="0" distL="0" distR="0">
            <wp:extent cx="3860800" cy="2360857"/>
            <wp:effectExtent l="0" t="0" r="635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6670533641268_a10c3aa29c1770309f2bae949c8c550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79" b="5172"/>
                    <a:stretch/>
                  </pic:blipFill>
                  <pic:spPr bwMode="auto">
                    <a:xfrm>
                      <a:off x="0" y="0"/>
                      <a:ext cx="3862659" cy="2361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76C" w:rsidRPr="009F0D17" w:rsidRDefault="00505F86" w:rsidP="0077076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0"/>
          <w:szCs w:val="20"/>
        </w:rPr>
      </w:pPr>
      <w:r w:rsidRPr="009F0D17">
        <w:rPr>
          <w:rFonts w:ascii="Times New Roman" w:hAnsi="Times New Roman" w:cs="Times New Roman"/>
          <w:b/>
          <w:sz w:val="20"/>
          <w:szCs w:val="20"/>
        </w:rPr>
        <w:t>Thiết kế mạch bằng Proteus</w:t>
      </w:r>
    </w:p>
    <w:p w:rsidR="0077076C" w:rsidRPr="00914D38" w:rsidRDefault="0077076C" w:rsidP="0077076C">
      <w:pPr>
        <w:ind w:left="1080"/>
        <w:rPr>
          <w:sz w:val="20"/>
          <w:szCs w:val="20"/>
        </w:rPr>
      </w:pPr>
      <w:r w:rsidRPr="00914D38">
        <w:rPr>
          <w:noProof/>
          <w:sz w:val="20"/>
          <w:szCs w:val="20"/>
        </w:rPr>
        <w:lastRenderedPageBreak/>
        <w:drawing>
          <wp:inline distT="0" distB="0" distL="0" distR="0" wp14:anchorId="1F0F879C" wp14:editId="728827BF">
            <wp:extent cx="4840675" cy="27228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4861" cy="27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F86" w:rsidRPr="00914D38" w:rsidRDefault="0077076C" w:rsidP="00505F86">
      <w:pPr>
        <w:ind w:left="1080"/>
        <w:rPr>
          <w:sz w:val="20"/>
          <w:szCs w:val="20"/>
        </w:rPr>
      </w:pPr>
      <w:r w:rsidRPr="00914D38">
        <w:rPr>
          <w:noProof/>
          <w:sz w:val="20"/>
          <w:szCs w:val="20"/>
        </w:rPr>
        <w:drawing>
          <wp:inline distT="0" distB="0" distL="0" distR="0" wp14:anchorId="7BC39F3B" wp14:editId="364C2006">
            <wp:extent cx="4849706" cy="272796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60448" cy="273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F86" w:rsidRPr="009F0D17" w:rsidRDefault="0077076C" w:rsidP="0077076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0"/>
          <w:szCs w:val="20"/>
        </w:rPr>
      </w:pPr>
      <w:r w:rsidRPr="009F0D17">
        <w:rPr>
          <w:rFonts w:ascii="Times New Roman" w:hAnsi="Times New Roman" w:cs="Times New Roman"/>
          <w:b/>
          <w:sz w:val="20"/>
          <w:szCs w:val="20"/>
        </w:rPr>
        <w:t>Mạch thực tế đạt được</w:t>
      </w:r>
    </w:p>
    <w:p w:rsidR="0077076C" w:rsidRPr="00914D38" w:rsidRDefault="0077076C" w:rsidP="0077076C">
      <w:pPr>
        <w:ind w:left="1080"/>
        <w:rPr>
          <w:sz w:val="20"/>
          <w:szCs w:val="20"/>
        </w:rPr>
      </w:pPr>
      <w:r w:rsidRPr="00914D38">
        <w:rPr>
          <w:noProof/>
          <w:sz w:val="20"/>
          <w:szCs w:val="20"/>
        </w:rPr>
        <w:lastRenderedPageBreak/>
        <w:drawing>
          <wp:inline distT="0" distB="0" distL="0" distR="0" wp14:anchorId="3DBC9C69" wp14:editId="07C9371F">
            <wp:extent cx="2637752" cy="4841875"/>
            <wp:effectExtent l="254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6670542203635_f11bc97b62308d552be48f683b3de0b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9" r="6881"/>
                    <a:stretch/>
                  </pic:blipFill>
                  <pic:spPr bwMode="auto">
                    <a:xfrm rot="5400000">
                      <a:off x="0" y="0"/>
                      <a:ext cx="2641226" cy="484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76C" w:rsidRPr="00914D38" w:rsidRDefault="0077076C" w:rsidP="0077076C">
      <w:pPr>
        <w:ind w:left="1080"/>
        <w:rPr>
          <w:sz w:val="20"/>
          <w:szCs w:val="20"/>
        </w:rPr>
      </w:pPr>
      <w:r w:rsidRPr="00914D38">
        <w:rPr>
          <w:noProof/>
          <w:sz w:val="20"/>
          <w:szCs w:val="20"/>
        </w:rPr>
        <w:drawing>
          <wp:inline distT="0" distB="0" distL="0" distR="0" wp14:anchorId="26B9540C" wp14:editId="2EDA1153">
            <wp:extent cx="2447925" cy="249881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6670542224543_72b2acb50b84d1b0c21a76357499284d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5" b="14725"/>
                    <a:stretch/>
                  </pic:blipFill>
                  <pic:spPr bwMode="auto">
                    <a:xfrm>
                      <a:off x="0" y="0"/>
                      <a:ext cx="2449026" cy="2499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4D38">
        <w:rPr>
          <w:sz w:val="20"/>
          <w:szCs w:val="20"/>
        </w:rPr>
        <w:t xml:space="preserve"> </w:t>
      </w:r>
      <w:r w:rsidRPr="00914D38">
        <w:rPr>
          <w:noProof/>
          <w:sz w:val="20"/>
          <w:szCs w:val="20"/>
        </w:rPr>
        <w:drawing>
          <wp:inline distT="0" distB="0" distL="0" distR="0" wp14:anchorId="59C5533F" wp14:editId="02176EF5">
            <wp:extent cx="2397545" cy="2499360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6670542232730_1d35424c4bd2a93a164caafb806b31c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2" b="10994"/>
                    <a:stretch/>
                  </pic:blipFill>
                  <pic:spPr bwMode="auto">
                    <a:xfrm>
                      <a:off x="0" y="0"/>
                      <a:ext cx="2401184" cy="2503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76C" w:rsidRPr="009F0D17" w:rsidRDefault="0077076C" w:rsidP="0077076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r w:rsidRPr="009F0D17">
        <w:rPr>
          <w:rFonts w:ascii="Times New Roman" w:hAnsi="Times New Roman" w:cs="Times New Roman"/>
          <w:b/>
          <w:sz w:val="20"/>
          <w:szCs w:val="20"/>
        </w:rPr>
        <w:t>Phụ lục Code</w:t>
      </w:r>
    </w:p>
    <w:p w:rsidR="0077076C" w:rsidRPr="009F0D17" w:rsidRDefault="0077076C" w:rsidP="0077076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0"/>
          <w:szCs w:val="20"/>
        </w:rPr>
      </w:pPr>
      <w:r w:rsidRPr="009F0D17">
        <w:rPr>
          <w:rFonts w:ascii="Times New Roman" w:hAnsi="Times New Roman" w:cs="Times New Roman"/>
          <w:b/>
          <w:sz w:val="20"/>
          <w:szCs w:val="20"/>
        </w:rPr>
        <w:t>Code Node-Red chuyển dữ liệu dạng String nhận từ Esp sang Json hoặc các dạng dữ liệu phù hợp để chuyển vào InfluxDB: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8000"/>
          <w:sz w:val="18"/>
          <w:szCs w:val="18"/>
        </w:rPr>
        <w:t>// Nhận dữ liệu từ msg.payload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00FF"/>
          <w:sz w:val="18"/>
          <w:szCs w:val="18"/>
        </w:rPr>
        <w:t>let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inputData = msg.payload;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Times New Roman" w:eastAsia="Times New Roman" w:hAnsi="Times New Roman" w:cs="Times New Roman"/>
          <w:sz w:val="18"/>
          <w:szCs w:val="18"/>
        </w:rPr>
      </w:pP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8000"/>
          <w:sz w:val="18"/>
          <w:szCs w:val="18"/>
        </w:rPr>
        <w:t>// Regex cho các cảm biến Sensor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00FF"/>
          <w:sz w:val="18"/>
          <w:szCs w:val="18"/>
        </w:rPr>
        <w:t>let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regex = </w:t>
      </w:r>
      <w:r w:rsidRPr="0077076C">
        <w:rPr>
          <w:rFonts w:ascii="Courier New" w:eastAsia="Times New Roman" w:hAnsi="Courier New" w:cs="Courier New"/>
          <w:color w:val="800000"/>
          <w:sz w:val="18"/>
          <w:szCs w:val="18"/>
        </w:rPr>
        <w:t>/Sensor (\d+): ([0-9]+\.[0-9]+) L/</w:t>
      </w:r>
      <w:r w:rsidRPr="0077076C">
        <w:rPr>
          <w:rFonts w:ascii="Courier New" w:eastAsia="Times New Roman" w:hAnsi="Courier New" w:cs="Courier New"/>
          <w:color w:val="0000FF"/>
          <w:sz w:val="18"/>
          <w:szCs w:val="18"/>
        </w:rPr>
        <w:t>g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>;</w:t>
      </w:r>
      <w:bookmarkStart w:id="0" w:name="_GoBack"/>
      <w:bookmarkEnd w:id="0"/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8000"/>
          <w:sz w:val="18"/>
          <w:szCs w:val="18"/>
        </w:rPr>
        <w:t>// Regex cho tổng lượng nước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00FF"/>
          <w:sz w:val="18"/>
          <w:szCs w:val="18"/>
        </w:rPr>
        <w:t>let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totalRegex = </w:t>
      </w:r>
      <w:r w:rsidRPr="0077076C">
        <w:rPr>
          <w:rFonts w:ascii="Courier New" w:eastAsia="Times New Roman" w:hAnsi="Courier New" w:cs="Courier New"/>
          <w:color w:val="800000"/>
          <w:sz w:val="18"/>
          <w:szCs w:val="18"/>
        </w:rPr>
        <w:t>/Total: ([0-9]+\.[0-9]+) L/</w:t>
      </w:r>
      <w:r w:rsidRPr="0077076C">
        <w:rPr>
          <w:rFonts w:ascii="Courier New" w:eastAsia="Times New Roman" w:hAnsi="Courier New" w:cs="Courier New"/>
          <w:color w:val="0000FF"/>
          <w:sz w:val="18"/>
          <w:szCs w:val="18"/>
        </w:rPr>
        <w:t>g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>;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8000"/>
          <w:sz w:val="18"/>
          <w:szCs w:val="18"/>
        </w:rPr>
        <w:t>// Regex cho dòng điện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00FF"/>
          <w:sz w:val="18"/>
          <w:szCs w:val="18"/>
        </w:rPr>
        <w:t>let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currentRegex = </w:t>
      </w:r>
      <w:r w:rsidRPr="0077076C">
        <w:rPr>
          <w:rFonts w:ascii="Courier New" w:eastAsia="Times New Roman" w:hAnsi="Courier New" w:cs="Courier New"/>
          <w:color w:val="800000"/>
          <w:sz w:val="18"/>
          <w:szCs w:val="18"/>
        </w:rPr>
        <w:t>/Current: ([0-9]+\.[0-9]+) A/</w:t>
      </w:r>
      <w:r w:rsidRPr="0077076C">
        <w:rPr>
          <w:rFonts w:ascii="Courier New" w:eastAsia="Times New Roman" w:hAnsi="Courier New" w:cs="Courier New"/>
          <w:color w:val="0000FF"/>
          <w:sz w:val="18"/>
          <w:szCs w:val="18"/>
        </w:rPr>
        <w:t>g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>;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Times New Roman" w:eastAsia="Times New Roman" w:hAnsi="Times New Roman" w:cs="Times New Roman"/>
          <w:sz w:val="18"/>
          <w:szCs w:val="18"/>
        </w:rPr>
      </w:pP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00FF"/>
          <w:sz w:val="18"/>
          <w:szCs w:val="18"/>
        </w:rPr>
        <w:t>let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match;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00FF"/>
          <w:sz w:val="18"/>
          <w:szCs w:val="18"/>
        </w:rPr>
        <w:t>let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jsonData = {};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Times New Roman" w:eastAsia="Times New Roman" w:hAnsi="Times New Roman" w:cs="Times New Roman"/>
          <w:sz w:val="18"/>
          <w:szCs w:val="18"/>
        </w:rPr>
      </w:pP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8000"/>
          <w:sz w:val="18"/>
          <w:szCs w:val="18"/>
        </w:rPr>
        <w:t>// Tách dữ liệu các Sensor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00FF"/>
          <w:sz w:val="18"/>
          <w:szCs w:val="18"/>
        </w:rPr>
        <w:t>while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((match = regex.exec(inputData)) !== </w:t>
      </w:r>
      <w:r w:rsidRPr="0077076C">
        <w:rPr>
          <w:rFonts w:ascii="Courier New" w:eastAsia="Times New Roman" w:hAnsi="Courier New" w:cs="Courier New"/>
          <w:color w:val="0000FF"/>
          <w:sz w:val="18"/>
          <w:szCs w:val="18"/>
        </w:rPr>
        <w:t>null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>) {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00FF"/>
          <w:sz w:val="18"/>
          <w:szCs w:val="18"/>
        </w:rPr>
        <w:t>let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sensorName = </w:t>
      </w:r>
      <w:r w:rsidRPr="0077076C">
        <w:rPr>
          <w:rFonts w:ascii="Courier New" w:eastAsia="Times New Roman" w:hAnsi="Courier New" w:cs="Courier New"/>
          <w:color w:val="A31515"/>
          <w:sz w:val="18"/>
          <w:szCs w:val="18"/>
        </w:rPr>
        <w:t xml:space="preserve">`Sensor 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>${match[</w:t>
      </w:r>
      <w:r w:rsidRPr="0077076C">
        <w:rPr>
          <w:rFonts w:ascii="Courier New" w:eastAsia="Times New Roman" w:hAnsi="Courier New" w:cs="Courier New"/>
          <w:color w:val="098658"/>
          <w:sz w:val="18"/>
          <w:szCs w:val="18"/>
        </w:rPr>
        <w:t>1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>]}</w:t>
      </w:r>
      <w:r w:rsidRPr="0077076C">
        <w:rPr>
          <w:rFonts w:ascii="Courier New" w:eastAsia="Times New Roman" w:hAnsi="Courier New" w:cs="Courier New"/>
          <w:color w:val="A31515"/>
          <w:sz w:val="18"/>
          <w:szCs w:val="18"/>
        </w:rPr>
        <w:t>`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>;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00FF"/>
          <w:sz w:val="18"/>
          <w:szCs w:val="18"/>
        </w:rPr>
        <w:t>let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value = parseFloat(match[</w:t>
      </w:r>
      <w:r w:rsidRPr="0077076C">
        <w:rPr>
          <w:rFonts w:ascii="Courier New" w:eastAsia="Times New Roman" w:hAnsi="Courier New" w:cs="Courier New"/>
          <w:color w:val="098658"/>
          <w:sz w:val="18"/>
          <w:szCs w:val="18"/>
        </w:rPr>
        <w:t>2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>]);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lastRenderedPageBreak/>
        <w:t>jsonData[sensorName] = value;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>}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Times New Roman" w:eastAsia="Times New Roman" w:hAnsi="Times New Roman" w:cs="Times New Roman"/>
          <w:sz w:val="18"/>
          <w:szCs w:val="18"/>
        </w:rPr>
      </w:pP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8000"/>
          <w:sz w:val="18"/>
          <w:szCs w:val="18"/>
        </w:rPr>
        <w:t>// Tách giá trị dòng điện (Current)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00FF"/>
          <w:sz w:val="18"/>
          <w:szCs w:val="18"/>
        </w:rPr>
        <w:t>let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currentMatch = currentRegex.exec(inputData);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00FF"/>
          <w:sz w:val="18"/>
          <w:szCs w:val="18"/>
        </w:rPr>
        <w:t>if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(currentMatch) {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>jsonData[</w:t>
      </w:r>
      <w:r w:rsidRPr="0077076C">
        <w:rPr>
          <w:rFonts w:ascii="Courier New" w:eastAsia="Times New Roman" w:hAnsi="Courier New" w:cs="Courier New"/>
          <w:color w:val="A31515"/>
          <w:sz w:val="18"/>
          <w:szCs w:val="18"/>
        </w:rPr>
        <w:t>'Current'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>] = parseFloat(currentMatch[</w:t>
      </w:r>
      <w:r w:rsidRPr="0077076C">
        <w:rPr>
          <w:rFonts w:ascii="Courier New" w:eastAsia="Times New Roman" w:hAnsi="Courier New" w:cs="Courier New"/>
          <w:color w:val="098658"/>
          <w:sz w:val="18"/>
          <w:szCs w:val="18"/>
        </w:rPr>
        <w:t>1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>]);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>}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Times New Roman" w:eastAsia="Times New Roman" w:hAnsi="Times New Roman" w:cs="Times New Roman"/>
          <w:sz w:val="18"/>
          <w:szCs w:val="18"/>
        </w:rPr>
      </w:pP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8000"/>
          <w:sz w:val="18"/>
          <w:szCs w:val="18"/>
        </w:rPr>
        <w:t>// Tách giá trị tổng (Total)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00FF"/>
          <w:sz w:val="18"/>
          <w:szCs w:val="18"/>
        </w:rPr>
        <w:t>let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totalMatch = totalRegex.exec(inputData);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00FF"/>
          <w:sz w:val="18"/>
          <w:szCs w:val="18"/>
        </w:rPr>
        <w:t>if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(totalMatch) {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>jsonData[</w:t>
      </w:r>
      <w:r w:rsidRPr="0077076C">
        <w:rPr>
          <w:rFonts w:ascii="Courier New" w:eastAsia="Times New Roman" w:hAnsi="Courier New" w:cs="Courier New"/>
          <w:color w:val="A31515"/>
          <w:sz w:val="18"/>
          <w:szCs w:val="18"/>
        </w:rPr>
        <w:t>'Total'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>] = parseFloat(totalMatch[</w:t>
      </w:r>
      <w:r w:rsidRPr="0077076C">
        <w:rPr>
          <w:rFonts w:ascii="Courier New" w:eastAsia="Times New Roman" w:hAnsi="Courier New" w:cs="Courier New"/>
          <w:color w:val="098658"/>
          <w:sz w:val="18"/>
          <w:szCs w:val="18"/>
        </w:rPr>
        <w:t>1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>]);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>}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Times New Roman" w:eastAsia="Times New Roman" w:hAnsi="Times New Roman" w:cs="Times New Roman"/>
          <w:sz w:val="18"/>
          <w:szCs w:val="18"/>
        </w:rPr>
      </w:pP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8000"/>
          <w:sz w:val="18"/>
          <w:szCs w:val="18"/>
        </w:rPr>
        <w:t>// Gán payload cho msg dưới dạng đối tượng JSON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>msg.payload = jsonData;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Times New Roman" w:eastAsia="Times New Roman" w:hAnsi="Times New Roman" w:cs="Times New Roman"/>
          <w:sz w:val="18"/>
          <w:szCs w:val="18"/>
        </w:rPr>
      </w:pP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8000"/>
          <w:sz w:val="18"/>
          <w:szCs w:val="18"/>
        </w:rPr>
        <w:t>// Trả về msg đã chỉnh sửa</w:t>
      </w:r>
    </w:p>
    <w:p w:rsidR="0077076C" w:rsidRPr="0077076C" w:rsidRDefault="0077076C" w:rsidP="0077076C">
      <w:pPr>
        <w:spacing w:after="0" w:line="240" w:lineRule="auto"/>
        <w:ind w:left="1440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77076C">
        <w:rPr>
          <w:rFonts w:ascii="Courier New" w:eastAsia="Times New Roman" w:hAnsi="Courier New" w:cs="Courier New"/>
          <w:color w:val="0000FF"/>
          <w:sz w:val="18"/>
          <w:szCs w:val="18"/>
        </w:rPr>
        <w:t>return</w:t>
      </w:r>
      <w:r w:rsidRPr="0077076C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msg;</w:t>
      </w:r>
    </w:p>
    <w:p w:rsidR="0077076C" w:rsidRPr="009F0D17" w:rsidRDefault="00914D38" w:rsidP="00914D3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0"/>
          <w:szCs w:val="20"/>
        </w:rPr>
      </w:pPr>
      <w:r w:rsidRPr="009F0D17">
        <w:rPr>
          <w:rFonts w:ascii="Times New Roman" w:hAnsi="Times New Roman" w:cs="Times New Roman"/>
          <w:b/>
          <w:sz w:val="20"/>
          <w:szCs w:val="20"/>
        </w:rPr>
        <w:t>Code Querry Script của InfluxDB để vẽ biểu đồ thông qua Grafana</w:t>
      </w:r>
    </w:p>
    <w:p w:rsidR="009F0D17" w:rsidRPr="009F0D17" w:rsidRDefault="009F0D17" w:rsidP="009F0D17">
      <w:pPr>
        <w:shd w:val="clear" w:color="auto" w:fill="000000" w:themeFill="text1"/>
        <w:spacing w:after="0" w:line="240" w:lineRule="auto"/>
        <w:ind w:left="1440"/>
        <w:rPr>
          <w:rFonts w:ascii="Courier New" w:eastAsia="Times New Roman" w:hAnsi="Courier New" w:cs="Courier New"/>
          <w:color w:val="F8F8F8"/>
          <w:sz w:val="18"/>
          <w:szCs w:val="18"/>
        </w:rPr>
      </w:pPr>
      <w:r w:rsidRPr="009F0D17">
        <w:rPr>
          <w:rFonts w:ascii="Courier New" w:eastAsia="Times New Roman" w:hAnsi="Courier New" w:cs="Courier New"/>
          <w:color w:val="9394FF"/>
          <w:sz w:val="18"/>
          <w:szCs w:val="18"/>
        </w:rPr>
        <w:t>from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(bucket: </w:t>
      </w:r>
      <w:r w:rsidRPr="009F0D17">
        <w:rPr>
          <w:rFonts w:ascii="Courier New" w:eastAsia="Times New Roman" w:hAnsi="Courier New" w:cs="Courier New"/>
          <w:color w:val="7CE490"/>
          <w:sz w:val="18"/>
          <w:szCs w:val="18"/>
        </w:rPr>
        <w:t>"DATN_letruongduy"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>)</w:t>
      </w:r>
    </w:p>
    <w:p w:rsidR="009F0D17" w:rsidRPr="009F0D17" w:rsidRDefault="009F0D17" w:rsidP="009F0D17">
      <w:pPr>
        <w:shd w:val="clear" w:color="auto" w:fill="000000" w:themeFill="text1"/>
        <w:spacing w:after="0" w:line="240" w:lineRule="auto"/>
        <w:ind w:left="1440"/>
        <w:rPr>
          <w:rFonts w:ascii="Courier New" w:eastAsia="Times New Roman" w:hAnsi="Courier New" w:cs="Courier New"/>
          <w:color w:val="F8F8F8"/>
          <w:sz w:val="18"/>
          <w:szCs w:val="18"/>
        </w:rPr>
      </w:pPr>
      <w:r w:rsidRPr="009F0D17">
        <w:rPr>
          <w:rFonts w:ascii="Courier New" w:eastAsia="Times New Roman" w:hAnsi="Courier New" w:cs="Courier New"/>
          <w:color w:val="9394FF"/>
          <w:sz w:val="18"/>
          <w:szCs w:val="18"/>
        </w:rPr>
        <w:t>|&gt;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 </w:t>
      </w:r>
      <w:r w:rsidRPr="009F0D17">
        <w:rPr>
          <w:rFonts w:ascii="Courier New" w:eastAsia="Times New Roman" w:hAnsi="Courier New" w:cs="Courier New"/>
          <w:color w:val="9394FF"/>
          <w:sz w:val="18"/>
          <w:szCs w:val="18"/>
        </w:rPr>
        <w:t>range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>(start: v.timeRangeStart, stop: v.timeRangeStop)</w:t>
      </w:r>
    </w:p>
    <w:p w:rsidR="009F0D17" w:rsidRPr="009F0D17" w:rsidRDefault="009F0D17" w:rsidP="009F0D17">
      <w:pPr>
        <w:shd w:val="clear" w:color="auto" w:fill="000000" w:themeFill="text1"/>
        <w:spacing w:after="0" w:line="240" w:lineRule="auto"/>
        <w:ind w:left="1440"/>
        <w:rPr>
          <w:rFonts w:ascii="Courier New" w:eastAsia="Times New Roman" w:hAnsi="Courier New" w:cs="Courier New"/>
          <w:color w:val="F8F8F8"/>
          <w:sz w:val="18"/>
          <w:szCs w:val="18"/>
        </w:rPr>
      </w:pPr>
      <w:r w:rsidRPr="009F0D17">
        <w:rPr>
          <w:rFonts w:ascii="Courier New" w:eastAsia="Times New Roman" w:hAnsi="Courier New" w:cs="Courier New"/>
          <w:color w:val="9394FF"/>
          <w:sz w:val="18"/>
          <w:szCs w:val="18"/>
        </w:rPr>
        <w:t>|&gt;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 </w:t>
      </w:r>
      <w:r w:rsidRPr="009F0D17">
        <w:rPr>
          <w:rFonts w:ascii="Courier New" w:eastAsia="Times New Roman" w:hAnsi="Courier New" w:cs="Courier New"/>
          <w:color w:val="9394FF"/>
          <w:sz w:val="18"/>
          <w:szCs w:val="18"/>
        </w:rPr>
        <w:t>filter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>(</w:t>
      </w:r>
      <w:r w:rsidRPr="009F0D17">
        <w:rPr>
          <w:rFonts w:ascii="Courier New" w:eastAsia="Times New Roman" w:hAnsi="Courier New" w:cs="Courier New"/>
          <w:color w:val="9394FF"/>
          <w:sz w:val="18"/>
          <w:szCs w:val="18"/>
        </w:rPr>
        <w:t>fn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: (r) </w:t>
      </w:r>
      <w:r w:rsidRPr="009F0D17">
        <w:rPr>
          <w:rFonts w:ascii="Courier New" w:eastAsia="Times New Roman" w:hAnsi="Courier New" w:cs="Courier New"/>
          <w:color w:val="FF4D96"/>
          <w:sz w:val="18"/>
          <w:szCs w:val="18"/>
        </w:rPr>
        <w:t>=&gt;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 r[</w:t>
      </w:r>
      <w:r w:rsidRPr="009F0D17">
        <w:rPr>
          <w:rFonts w:ascii="Courier New" w:eastAsia="Times New Roman" w:hAnsi="Courier New" w:cs="Courier New"/>
          <w:color w:val="7CE490"/>
          <w:sz w:val="18"/>
          <w:szCs w:val="18"/>
        </w:rPr>
        <w:t>"_measurement"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] </w:t>
      </w:r>
      <w:r w:rsidRPr="009F0D17">
        <w:rPr>
          <w:rFonts w:ascii="Courier New" w:eastAsia="Times New Roman" w:hAnsi="Courier New" w:cs="Courier New"/>
          <w:color w:val="FF4D96"/>
          <w:sz w:val="18"/>
          <w:szCs w:val="18"/>
        </w:rPr>
        <w:t>==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 </w:t>
      </w:r>
      <w:r w:rsidRPr="009F0D17">
        <w:rPr>
          <w:rFonts w:ascii="Courier New" w:eastAsia="Times New Roman" w:hAnsi="Courier New" w:cs="Courier New"/>
          <w:color w:val="7CE490"/>
          <w:sz w:val="18"/>
          <w:szCs w:val="18"/>
        </w:rPr>
        <w:t>"flow_data"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>)</w:t>
      </w:r>
    </w:p>
    <w:p w:rsidR="009F0D17" w:rsidRPr="009F0D17" w:rsidRDefault="009F0D17" w:rsidP="009F0D17">
      <w:pPr>
        <w:shd w:val="clear" w:color="auto" w:fill="000000" w:themeFill="text1"/>
        <w:spacing w:after="0" w:line="240" w:lineRule="auto"/>
        <w:ind w:left="1440"/>
        <w:rPr>
          <w:rFonts w:ascii="Courier New" w:eastAsia="Times New Roman" w:hAnsi="Courier New" w:cs="Courier New"/>
          <w:color w:val="F8F8F8"/>
          <w:sz w:val="18"/>
          <w:szCs w:val="18"/>
        </w:rPr>
      </w:pPr>
      <w:r w:rsidRPr="009F0D17">
        <w:rPr>
          <w:rFonts w:ascii="Courier New" w:eastAsia="Times New Roman" w:hAnsi="Courier New" w:cs="Courier New"/>
          <w:color w:val="9394FF"/>
          <w:sz w:val="18"/>
          <w:szCs w:val="18"/>
        </w:rPr>
        <w:t>|&gt;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 </w:t>
      </w:r>
      <w:r w:rsidRPr="009F0D17">
        <w:rPr>
          <w:rFonts w:ascii="Courier New" w:eastAsia="Times New Roman" w:hAnsi="Courier New" w:cs="Courier New"/>
          <w:color w:val="9394FF"/>
          <w:sz w:val="18"/>
          <w:szCs w:val="18"/>
        </w:rPr>
        <w:t>filter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>(</w:t>
      </w:r>
      <w:r w:rsidRPr="009F0D17">
        <w:rPr>
          <w:rFonts w:ascii="Courier New" w:eastAsia="Times New Roman" w:hAnsi="Courier New" w:cs="Courier New"/>
          <w:color w:val="9394FF"/>
          <w:sz w:val="18"/>
          <w:szCs w:val="18"/>
        </w:rPr>
        <w:t>fn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: (r) </w:t>
      </w:r>
      <w:r w:rsidRPr="009F0D17">
        <w:rPr>
          <w:rFonts w:ascii="Courier New" w:eastAsia="Times New Roman" w:hAnsi="Courier New" w:cs="Courier New"/>
          <w:color w:val="FF4D96"/>
          <w:sz w:val="18"/>
          <w:szCs w:val="18"/>
        </w:rPr>
        <w:t>=&gt;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 r[</w:t>
      </w:r>
      <w:r w:rsidRPr="009F0D17">
        <w:rPr>
          <w:rFonts w:ascii="Courier New" w:eastAsia="Times New Roman" w:hAnsi="Courier New" w:cs="Courier New"/>
          <w:color w:val="7CE490"/>
          <w:sz w:val="18"/>
          <w:szCs w:val="18"/>
        </w:rPr>
        <w:t>"_field"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] </w:t>
      </w:r>
      <w:r w:rsidRPr="009F0D17">
        <w:rPr>
          <w:rFonts w:ascii="Courier New" w:eastAsia="Times New Roman" w:hAnsi="Courier New" w:cs="Courier New"/>
          <w:color w:val="FF4D96"/>
          <w:sz w:val="18"/>
          <w:szCs w:val="18"/>
        </w:rPr>
        <w:t>==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 </w:t>
      </w:r>
      <w:r w:rsidRPr="009F0D17">
        <w:rPr>
          <w:rFonts w:ascii="Courier New" w:eastAsia="Times New Roman" w:hAnsi="Courier New" w:cs="Courier New"/>
          <w:color w:val="7CE490"/>
          <w:sz w:val="18"/>
          <w:szCs w:val="18"/>
        </w:rPr>
        <w:t>"Current"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 </w:t>
      </w:r>
      <w:r w:rsidRPr="009F0D17">
        <w:rPr>
          <w:rFonts w:ascii="Courier New" w:eastAsia="Times New Roman" w:hAnsi="Courier New" w:cs="Courier New"/>
          <w:color w:val="FF4D96"/>
          <w:sz w:val="18"/>
          <w:szCs w:val="18"/>
        </w:rPr>
        <w:t>or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 r[</w:t>
      </w:r>
      <w:r w:rsidRPr="009F0D17">
        <w:rPr>
          <w:rFonts w:ascii="Courier New" w:eastAsia="Times New Roman" w:hAnsi="Courier New" w:cs="Courier New"/>
          <w:color w:val="7CE490"/>
          <w:sz w:val="18"/>
          <w:szCs w:val="18"/>
        </w:rPr>
        <w:t>"_field"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] </w:t>
      </w:r>
      <w:r w:rsidRPr="009F0D17">
        <w:rPr>
          <w:rFonts w:ascii="Courier New" w:eastAsia="Times New Roman" w:hAnsi="Courier New" w:cs="Courier New"/>
          <w:color w:val="FF4D96"/>
          <w:sz w:val="18"/>
          <w:szCs w:val="18"/>
        </w:rPr>
        <w:t>==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 </w:t>
      </w:r>
      <w:r w:rsidRPr="009F0D17">
        <w:rPr>
          <w:rFonts w:ascii="Courier New" w:eastAsia="Times New Roman" w:hAnsi="Courier New" w:cs="Courier New"/>
          <w:color w:val="7CE490"/>
          <w:sz w:val="18"/>
          <w:szCs w:val="18"/>
        </w:rPr>
        <w:t>"Sensor 1"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 </w:t>
      </w:r>
      <w:r w:rsidRPr="009F0D17">
        <w:rPr>
          <w:rFonts w:ascii="Courier New" w:eastAsia="Times New Roman" w:hAnsi="Courier New" w:cs="Courier New"/>
          <w:color w:val="FF4D96"/>
          <w:sz w:val="18"/>
          <w:szCs w:val="18"/>
        </w:rPr>
        <w:t>or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 r[</w:t>
      </w:r>
      <w:r w:rsidRPr="009F0D17">
        <w:rPr>
          <w:rFonts w:ascii="Courier New" w:eastAsia="Times New Roman" w:hAnsi="Courier New" w:cs="Courier New"/>
          <w:color w:val="7CE490"/>
          <w:sz w:val="18"/>
          <w:szCs w:val="18"/>
        </w:rPr>
        <w:t>"_field"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] </w:t>
      </w:r>
      <w:r w:rsidRPr="009F0D17">
        <w:rPr>
          <w:rFonts w:ascii="Courier New" w:eastAsia="Times New Roman" w:hAnsi="Courier New" w:cs="Courier New"/>
          <w:color w:val="FF4D96"/>
          <w:sz w:val="18"/>
          <w:szCs w:val="18"/>
        </w:rPr>
        <w:t>==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 </w:t>
      </w:r>
      <w:r w:rsidRPr="009F0D17">
        <w:rPr>
          <w:rFonts w:ascii="Courier New" w:eastAsia="Times New Roman" w:hAnsi="Courier New" w:cs="Courier New"/>
          <w:color w:val="7CE490"/>
          <w:sz w:val="18"/>
          <w:szCs w:val="18"/>
        </w:rPr>
        <w:t>"Sensor 2"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 </w:t>
      </w:r>
      <w:r w:rsidRPr="009F0D17">
        <w:rPr>
          <w:rFonts w:ascii="Courier New" w:eastAsia="Times New Roman" w:hAnsi="Courier New" w:cs="Courier New"/>
          <w:color w:val="FF4D96"/>
          <w:sz w:val="18"/>
          <w:szCs w:val="18"/>
        </w:rPr>
        <w:t>or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 r[</w:t>
      </w:r>
      <w:r w:rsidRPr="009F0D17">
        <w:rPr>
          <w:rFonts w:ascii="Courier New" w:eastAsia="Times New Roman" w:hAnsi="Courier New" w:cs="Courier New"/>
          <w:color w:val="7CE490"/>
          <w:sz w:val="18"/>
          <w:szCs w:val="18"/>
        </w:rPr>
        <w:t>"_field"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] </w:t>
      </w:r>
      <w:r w:rsidRPr="009F0D17">
        <w:rPr>
          <w:rFonts w:ascii="Courier New" w:eastAsia="Times New Roman" w:hAnsi="Courier New" w:cs="Courier New"/>
          <w:color w:val="FF4D96"/>
          <w:sz w:val="18"/>
          <w:szCs w:val="18"/>
        </w:rPr>
        <w:t>==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 </w:t>
      </w:r>
      <w:r w:rsidRPr="009F0D17">
        <w:rPr>
          <w:rFonts w:ascii="Courier New" w:eastAsia="Times New Roman" w:hAnsi="Courier New" w:cs="Courier New"/>
          <w:color w:val="7CE490"/>
          <w:sz w:val="18"/>
          <w:szCs w:val="18"/>
        </w:rPr>
        <w:t>"Sensor 3"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 </w:t>
      </w:r>
      <w:r w:rsidRPr="009F0D17">
        <w:rPr>
          <w:rFonts w:ascii="Courier New" w:eastAsia="Times New Roman" w:hAnsi="Courier New" w:cs="Courier New"/>
          <w:color w:val="FF4D96"/>
          <w:sz w:val="18"/>
          <w:szCs w:val="18"/>
        </w:rPr>
        <w:t>or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 r[</w:t>
      </w:r>
      <w:r w:rsidRPr="009F0D17">
        <w:rPr>
          <w:rFonts w:ascii="Courier New" w:eastAsia="Times New Roman" w:hAnsi="Courier New" w:cs="Courier New"/>
          <w:color w:val="7CE490"/>
          <w:sz w:val="18"/>
          <w:szCs w:val="18"/>
        </w:rPr>
        <w:t>"_field"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] </w:t>
      </w:r>
      <w:r w:rsidRPr="009F0D17">
        <w:rPr>
          <w:rFonts w:ascii="Courier New" w:eastAsia="Times New Roman" w:hAnsi="Courier New" w:cs="Courier New"/>
          <w:color w:val="FF4D96"/>
          <w:sz w:val="18"/>
          <w:szCs w:val="18"/>
        </w:rPr>
        <w:t>==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 </w:t>
      </w:r>
      <w:r w:rsidRPr="009F0D17">
        <w:rPr>
          <w:rFonts w:ascii="Courier New" w:eastAsia="Times New Roman" w:hAnsi="Courier New" w:cs="Courier New"/>
          <w:color w:val="7CE490"/>
          <w:sz w:val="18"/>
          <w:szCs w:val="18"/>
        </w:rPr>
        <w:t>"Total"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>)</w:t>
      </w:r>
    </w:p>
    <w:p w:rsidR="009F0D17" w:rsidRPr="009F0D17" w:rsidRDefault="009F0D17" w:rsidP="009F0D17">
      <w:pPr>
        <w:shd w:val="clear" w:color="auto" w:fill="000000" w:themeFill="text1"/>
        <w:spacing w:after="0" w:line="240" w:lineRule="auto"/>
        <w:ind w:left="1440"/>
        <w:rPr>
          <w:rFonts w:ascii="Courier New" w:eastAsia="Times New Roman" w:hAnsi="Courier New" w:cs="Courier New"/>
          <w:color w:val="F8F8F8"/>
          <w:sz w:val="18"/>
          <w:szCs w:val="18"/>
        </w:rPr>
      </w:pPr>
      <w:r w:rsidRPr="009F0D17">
        <w:rPr>
          <w:rFonts w:ascii="Courier New" w:eastAsia="Times New Roman" w:hAnsi="Courier New" w:cs="Courier New"/>
          <w:color w:val="9394FF"/>
          <w:sz w:val="18"/>
          <w:szCs w:val="18"/>
        </w:rPr>
        <w:t>|&gt;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 </w:t>
      </w:r>
      <w:r w:rsidRPr="009F0D17">
        <w:rPr>
          <w:rFonts w:ascii="Courier New" w:eastAsia="Times New Roman" w:hAnsi="Courier New" w:cs="Courier New"/>
          <w:color w:val="9394FF"/>
          <w:sz w:val="18"/>
          <w:szCs w:val="18"/>
        </w:rPr>
        <w:t>aggregateWindow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(every: v.windowPeriod, </w:t>
      </w:r>
      <w:r w:rsidRPr="009F0D17">
        <w:rPr>
          <w:rFonts w:ascii="Courier New" w:eastAsia="Times New Roman" w:hAnsi="Courier New" w:cs="Courier New"/>
          <w:color w:val="9394FF"/>
          <w:sz w:val="18"/>
          <w:szCs w:val="18"/>
        </w:rPr>
        <w:t>fn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: mean, createEmpty: </w:t>
      </w:r>
      <w:r w:rsidRPr="009F0D17">
        <w:rPr>
          <w:rFonts w:ascii="Courier New" w:eastAsia="Times New Roman" w:hAnsi="Courier New" w:cs="Courier New"/>
          <w:color w:val="32B08C"/>
          <w:sz w:val="18"/>
          <w:szCs w:val="18"/>
        </w:rPr>
        <w:t>false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>)</w:t>
      </w:r>
    </w:p>
    <w:p w:rsidR="009F0D17" w:rsidRPr="009F0D17" w:rsidRDefault="009F0D17" w:rsidP="009F0D17">
      <w:pPr>
        <w:shd w:val="clear" w:color="auto" w:fill="000000" w:themeFill="text1"/>
        <w:spacing w:after="0" w:line="240" w:lineRule="auto"/>
        <w:ind w:left="1440"/>
        <w:rPr>
          <w:rFonts w:ascii="Courier New" w:eastAsia="Times New Roman" w:hAnsi="Courier New" w:cs="Courier New"/>
          <w:color w:val="F8F8F8"/>
          <w:sz w:val="18"/>
          <w:szCs w:val="18"/>
        </w:rPr>
      </w:pPr>
      <w:r w:rsidRPr="009F0D17">
        <w:rPr>
          <w:rFonts w:ascii="Courier New" w:eastAsia="Times New Roman" w:hAnsi="Courier New" w:cs="Courier New"/>
          <w:color w:val="9394FF"/>
          <w:sz w:val="18"/>
          <w:szCs w:val="18"/>
        </w:rPr>
        <w:t>|&gt;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 </w:t>
      </w:r>
      <w:r w:rsidRPr="009F0D17">
        <w:rPr>
          <w:rFonts w:ascii="Courier New" w:eastAsia="Times New Roman" w:hAnsi="Courier New" w:cs="Courier New"/>
          <w:color w:val="9394FF"/>
          <w:sz w:val="18"/>
          <w:szCs w:val="18"/>
        </w:rPr>
        <w:t>yield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 xml:space="preserve">(name: </w:t>
      </w:r>
      <w:r w:rsidRPr="009F0D17">
        <w:rPr>
          <w:rFonts w:ascii="Courier New" w:eastAsia="Times New Roman" w:hAnsi="Courier New" w:cs="Courier New"/>
          <w:color w:val="7CE490"/>
          <w:sz w:val="18"/>
          <w:szCs w:val="18"/>
        </w:rPr>
        <w:t>"mean"</w:t>
      </w:r>
      <w:r w:rsidRPr="009F0D17">
        <w:rPr>
          <w:rFonts w:ascii="Courier New" w:eastAsia="Times New Roman" w:hAnsi="Courier New" w:cs="Courier New"/>
          <w:color w:val="F8F8F8"/>
          <w:sz w:val="18"/>
          <w:szCs w:val="18"/>
        </w:rPr>
        <w:t>)</w:t>
      </w:r>
    </w:p>
    <w:p w:rsidR="0077076C" w:rsidRDefault="0077076C" w:rsidP="0077076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0"/>
          <w:szCs w:val="20"/>
        </w:rPr>
      </w:pPr>
      <w:r w:rsidRPr="009F0D17">
        <w:rPr>
          <w:rFonts w:ascii="Times New Roman" w:hAnsi="Times New Roman" w:cs="Times New Roman"/>
          <w:b/>
          <w:sz w:val="20"/>
          <w:szCs w:val="20"/>
        </w:rPr>
        <w:t>Code Esp thu dữ liệu từ các cảm biến IR, Current, Flow hiển thị lên màn hình LCD TFT và gửi tới hệ thống máy chủ thông qua Mqtt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C586C0"/>
          <w:sz w:val="21"/>
          <w:szCs w:val="21"/>
        </w:rPr>
        <w:t>#</w:t>
      </w:r>
      <w:r w:rsidRPr="009F0D17">
        <w:rPr>
          <w:rFonts w:ascii="Consolas" w:eastAsia="Times New Roman" w:hAnsi="Consolas" w:cs="Times New Roman"/>
          <w:color w:val="C586C0"/>
          <w:sz w:val="18"/>
          <w:szCs w:val="18"/>
        </w:rPr>
        <w:t>include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&lt;WiFi.h&gt;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C586C0"/>
          <w:sz w:val="18"/>
          <w:szCs w:val="18"/>
        </w:rPr>
        <w:t>#include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&lt;WiFiClientSecure.h&gt;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// Thư viện cho kết nối SSL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C586C0"/>
          <w:sz w:val="18"/>
          <w:szCs w:val="18"/>
        </w:rPr>
        <w:t>#include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&lt;PubSubClient.h&gt;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C586C0"/>
          <w:sz w:val="18"/>
          <w:szCs w:val="18"/>
        </w:rPr>
        <w:t>#include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&lt;TFT_eSPI.h&gt;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// Thư viện màn hình TFT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// Thông tin kết nối Wi-Fi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const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char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* ssid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"wifi của trường duy"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Thay thế bằng SSID Wi-Fi của bạn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const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char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* password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"letruongduy"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Thay thế bằng mật khẩu Wi-Fi của bạn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// Thông tin kết nối MQTT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const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char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* mqttServer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"46b057df071c4ab09dbfdebed9927199.s1.eu.hivemq.cloud"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; 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const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mqttPort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8883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const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char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* mqttUser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"letruongduy"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; 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const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char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* mqttPassword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"Letruongduy972003"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; 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// Tạo đối tượng WiFiSecure và MQTT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WiFiClientSecure espClient;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PubSubClient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client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(espClient);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// Tạo đối tượng TFT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TFT_eSPI tft =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TFT_eSPI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Khởi tạo đối tượng TFT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// Định nghĩa chân kết nối cho cảm biến hồng ngoại và relay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const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irSensorPin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12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Chân D12 kết nối với cảm biến hồng ngoại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const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relayPin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13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Chân D13 kết nối với relay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// Định nghĩa chân cảm biến lưu lượng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const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byte sensorPin1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25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D25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const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byte sensorPin2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26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D26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const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byte sensorPin3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5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D27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// Hệ số hiệu chỉnh cho mỗi cảm biến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float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calibrationFactor1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9.5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Cảm biến 1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float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calibrationFactor2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4.2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Cảm biến 2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float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calibrationFactor3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4.2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Cảm biến 3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// Biến lưu lượng cảm biến lưu lượng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volatile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byte pulseCount1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volatile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byte pulseCount2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volatile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byte pulseCount3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// Các biến lưu lượng cảm biến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float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flowRate1, flowRate2, flowRate3;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L/min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unsigned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flowMilliLitres1, flowMilliLitres2, flowMilliLitres3;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ml/s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unsigned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long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totalMilliLitres1, totalMilliLitres2, totalMilliLitres3;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Tổng ml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unsigned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long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totalAllSensors;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Tổng ml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// Thời gian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unsigned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long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oldTime;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// Biến kiểm tra debounce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volatile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unsigned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long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lastPulseTime1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volatile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unsigned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long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lastPulseTime2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volatile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unsigned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long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lastPulseTime3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const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unsigned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long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debounceDelay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50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const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unsigned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long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minPulseInterval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10ms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// Các biến cho cảm biến dòng (Current)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const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currentPin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35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GPIO35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const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float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sensitivity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185.0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mV/A cho ACS712-5A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const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float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ADC_resolution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4095.0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const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float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ref_voltage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3.3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Điện áp tham chiếu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float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zeroCurrentVoltage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float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currentMeasurement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Biến lưu dòng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lastRenderedPageBreak/>
        <w:t>// Hàm xử lý tin nhắn nhận từ MQTT (ẩn đi)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void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callback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char*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topic, byte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*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payload,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unsigned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length)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Serial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"Message arrived ["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Serial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(topic);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Serial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"]: 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String message;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C586C0"/>
          <w:sz w:val="18"/>
          <w:szCs w:val="18"/>
        </w:rPr>
        <w:t>for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(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i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 i &lt; length; i++)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    message += (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char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payload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[i];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}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Serial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println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(message);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// // Có thể xử lý tiếp nếu cần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}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// Hàm kết nối lại MQTT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void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reconnect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C586C0"/>
          <w:sz w:val="18"/>
          <w:szCs w:val="18"/>
        </w:rPr>
        <w:t>while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(!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client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connected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())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Serial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"Attempting MQTT connection..."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</w:t>
      </w:r>
      <w:r w:rsidRPr="009F0D17">
        <w:rPr>
          <w:rFonts w:ascii="Consolas" w:eastAsia="Times New Roman" w:hAnsi="Consolas" w:cs="Times New Roman"/>
          <w:color w:val="C586C0"/>
          <w:sz w:val="18"/>
          <w:szCs w:val="18"/>
        </w:rPr>
        <w:t>if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(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client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connect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"ESP32Client"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, mqttUser, mqttPassword))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Serial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println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"connected"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        // // Đăng ký topic sau khi kết nối thành công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        // client.subscribe("DATN_letruongduy");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} </w:t>
      </w:r>
      <w:r w:rsidRPr="009F0D17">
        <w:rPr>
          <w:rFonts w:ascii="Consolas" w:eastAsia="Times New Roman" w:hAnsi="Consolas" w:cs="Times New Roman"/>
          <w:color w:val="C586C0"/>
          <w:sz w:val="18"/>
          <w:szCs w:val="18"/>
        </w:rPr>
        <w:t>else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Serial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"failed, rc="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Serial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client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state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Serial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println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 try again in 5 seconds"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delay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5000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    }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}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}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// Ngắt cảm biến lưu lượng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void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IRAM_ATTR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pulseCounter1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unsigned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long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currentTime =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millis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C586C0"/>
          <w:sz w:val="18"/>
          <w:szCs w:val="18"/>
        </w:rPr>
        <w:t>if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(currentTime - lastPulseTime1 &gt;= debounceDelay &amp;&amp; currentTime - lastPulseTime1 &gt;= minPulseInterval)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    pulseCount1++;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    lastPulseTime1 = currentTime;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}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}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void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IRAM_ATTR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pulseCounter2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unsigned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long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currentTime =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millis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C586C0"/>
          <w:sz w:val="18"/>
          <w:szCs w:val="18"/>
        </w:rPr>
        <w:t>if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(currentTime - lastPulseTime2 &gt;= debounceDelay &amp;&amp; currentTime - lastPulseTime2 &gt;= minPulseInterval)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    pulseCount2++;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    lastPulseTime2 = currentTime;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lastRenderedPageBreak/>
        <w:t>    }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}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void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IRAM_ATTR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pulseCounter3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unsigned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long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currentTime =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millis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C586C0"/>
          <w:sz w:val="18"/>
          <w:szCs w:val="18"/>
        </w:rPr>
        <w:t>if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(currentTime - lastPulseTime3 &gt;= debounceDelay &amp;&amp; currentTime - lastPulseTime3 &gt;= minPulseInterval)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    pulseCount3++;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    lastPulseTime3 = currentTime;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}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}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// Hàm đọc dòng (Current) từ cảm biến ACS712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void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readCurrentSensor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long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total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C586C0"/>
          <w:sz w:val="18"/>
          <w:szCs w:val="18"/>
        </w:rPr>
        <w:t>for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(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i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; i &lt;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 i++)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total +=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analogRead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(currentPin);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delay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2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}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float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averageADC = total /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float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sensorVoltage = (averageADC / ADC_resolution) * ref_voltage *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mV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float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voltageDiff = sensorVoltage - zeroCurrentVoltage;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float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current = voltageDiff / sensitivity;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A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// Nhân kết quả đo dòng với hệ số 2 để chính xác hơn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current *=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2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C586C0"/>
          <w:sz w:val="18"/>
          <w:szCs w:val="18"/>
        </w:rPr>
        <w:t>if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(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abs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(current) &lt;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0.05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) current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lọc nhiễu nhỏ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currentMeasurement = current;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}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// Hàm cập nhật hiển thị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void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updateDisplay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fillScreen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(TFT_BLACK);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setTextColor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(TFT_WHITE);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setTextSize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2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setCursor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,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"LUONG NUOC TIEU THU"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// Sensor 1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setTextColor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(TFT_RED);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setCursor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,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40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"Sensor 1: 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(totalMilliLitres1 /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 L"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// Sensor 2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setTextColor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(TFT_GREEN);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setCursor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,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70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"Sensor 2: 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(totalMilliLitres2 /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 L"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// Sensor 3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setTextColor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(TFT_BLUE);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setCursor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,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"Sensor 3: 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(totalMilliLitres3 /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 L"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// Current sensor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setTextColor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(TFT_YELLOW);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setCursor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,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130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"Current: 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(currentMeasurement,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3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 A"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// Tổng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setTextColor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(TFT_WHITE);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setCursor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,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160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"Total: 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(totalAllSensors /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 L"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}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void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setup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Serial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begin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9600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delay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// Kết nối Wi-Fi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WiFi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begin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(ssid, password);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C586C0"/>
          <w:sz w:val="18"/>
          <w:szCs w:val="18"/>
        </w:rPr>
        <w:t>while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(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WiFi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status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 != WL_CONNECTED)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Serial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"."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delay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}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Serial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println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"WiFi connected"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// Thiết lập máy chủ MQTT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client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setServer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(mqttServer, mqttPort);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client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setCallback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(callback);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lastRenderedPageBreak/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espClient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setInsecure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// Khởi tạo màn hình TFT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init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setRotation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tft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fillScreen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(TFT_BLACK);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// Chân cảm biến lưu lượng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pinMode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(sensorPin1, INPUT_PULLUP);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pinMode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(sensorPin2, INPUT_PULLUP);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pinMode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(sensorPin3, INPUT_PULLUP);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// Chân hồng ngoại và relay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pinMode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(irSensorPin, INPUT);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pinMode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(relayPin, OUTPUT);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digitalWrite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(relayPin, HIGH);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// Ngắt cảm biến lưu lượng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attachInterrupt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digitalPinToInterrupt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(sensorPin1), pulseCounter1, FALLING);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attachInterrupt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digitalPinToInterrupt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(sensorPin2), pulseCounter2, FALLING);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attachInterrupt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digitalPinToInterrupt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(sensorPin3), pulseCounter3, FALLING);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// Đọc offset dòng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long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total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C586C0"/>
          <w:sz w:val="18"/>
          <w:szCs w:val="18"/>
        </w:rPr>
        <w:t>for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(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i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; i &lt;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 i++)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total +=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analogRead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(currentPin);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delay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}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zeroCurrentVoltage = (total /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) / ADC_resolution * ref_voltage *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 xml:space="preserve"> // mV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// Khởi tạo dữ liệu ban đầu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pulseCount1 = pulseCount2 = pulseCount3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flowRate1 = flowRate2 = flowRate3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flowMilliLitres1 = flowMilliLitres2 = flowMilliLitres3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totalMilliLitres1 = totalMilliLitres2 = totalMilliLitres3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totalAllSensors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oldTime =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millis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}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void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loop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// Đọc trạng thái cảm biến IR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int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irState =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digitalRead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(irSensorPin);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C586C0"/>
          <w:sz w:val="18"/>
          <w:szCs w:val="18"/>
        </w:rPr>
        <w:t>if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(irState == HIGH)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digitalWrite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(relayPin, HIGH);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lastRenderedPageBreak/>
        <w:t xml:space="preserve">    } </w:t>
      </w:r>
      <w:r w:rsidRPr="009F0D17">
        <w:rPr>
          <w:rFonts w:ascii="Consolas" w:eastAsia="Times New Roman" w:hAnsi="Consolas" w:cs="Times New Roman"/>
          <w:color w:val="C586C0"/>
          <w:sz w:val="18"/>
          <w:szCs w:val="18"/>
        </w:rPr>
        <w:t>else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digitalWrite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(relayPin, LOW);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}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// Kết nối MQTT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C586C0"/>
          <w:sz w:val="18"/>
          <w:szCs w:val="18"/>
        </w:rPr>
        <w:t>if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(!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client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connected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())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reconnect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}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client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loop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unsigned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</w:t>
      </w:r>
      <w:r w:rsidRPr="009F0D17">
        <w:rPr>
          <w:rFonts w:ascii="Consolas" w:eastAsia="Times New Roman" w:hAnsi="Consolas" w:cs="Times New Roman"/>
          <w:color w:val="0CA1A6"/>
          <w:sz w:val="18"/>
          <w:szCs w:val="18"/>
        </w:rPr>
        <w:t>long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currentTime =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millis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// Cập nhật dữ liệu mỗi giây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</w:t>
      </w:r>
      <w:r w:rsidRPr="009F0D17">
        <w:rPr>
          <w:rFonts w:ascii="Consolas" w:eastAsia="Times New Roman" w:hAnsi="Consolas" w:cs="Times New Roman"/>
          <w:color w:val="C586C0"/>
          <w:sz w:val="18"/>
          <w:szCs w:val="18"/>
        </w:rPr>
        <w:t>if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(currentTime - oldTime &gt;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    // Tạm detach ngắt để tính toán an toàn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detachInterrupt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digitalPinToInterrupt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(sensorPin1));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detachInterrupt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digitalPinToInterrupt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(sensorPin2));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detachInterrupt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digitalPinToInterrupt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(sensorPin3));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    // Tính lưu lượng cho từng cảm biến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    flowRate1 = ((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/ (currentTime - oldTime)) * pulseCount1) / calibrationFactor1;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flowMilliLitres1 = (flowRate1 /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60.0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) *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    totalMilliLitres1 += flowMilliLitres1;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    flowRate2 = ((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/ (currentTime - oldTime)) * pulseCount2) / calibrationFactor2;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flowMilliLitres2 = (flowRate2 /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60.0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) *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    totalMilliLitres2 += flowMilliLitres2;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    flowRate3 = ((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/ (currentTime - oldTime)) * pulseCount3) / calibrationFactor3;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flowMilliLitres3 = (flowRate3 /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60.0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) *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    totalMilliLitres3 += flowMilliLitres3;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    totalAllSensors = totalMilliLitres1 + totalMilliLitres2 + totalMilliLitres3;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    // Đọc dòng (Current)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readCurrentSensor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    // Gửi dữ liệu qua MQTT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</w:t>
      </w:r>
      <w:r w:rsidRPr="009F0D17">
        <w:rPr>
          <w:rFonts w:ascii="Consolas" w:eastAsia="Times New Roman" w:hAnsi="Consolas" w:cs="Times New Roman"/>
          <w:color w:val="C586C0"/>
          <w:sz w:val="18"/>
          <w:szCs w:val="18"/>
        </w:rPr>
        <w:t>if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(pulseCount1 &gt;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|| pulseCount2 &gt;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|| pulseCount3 &gt;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||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abs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(currentMeasurement) &gt;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0.05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) {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lastRenderedPageBreak/>
        <w:t xml:space="preserve">            String message =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String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"Sensor 1: 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) + totalMilliLitres1 /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+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 L, "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                     +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"Sensor 2: 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+ totalMilliLitres2 /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+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 L, "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                     +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"Sensor 3: 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+ totalMilliLitres3 /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+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 L, "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                     +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"Current: 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+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String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(currentMeasurement,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3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) +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 A, "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                     +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"Total: 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+ totalAllSensors /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1000.0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 +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 L"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client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publish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"DATN_letruongduy"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,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message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c_str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Serial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.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println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(message);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    }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    // Cập nhật màn hình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updateDisplay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    // Reset cảm biến đếm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pulseCount1 = pulseCount2 = pulseCount3 = </w:t>
      </w:r>
      <w:r w:rsidRPr="009F0D17">
        <w:rPr>
          <w:rFonts w:ascii="Consolas" w:eastAsia="Times New Roman" w:hAnsi="Consolas" w:cs="Times New Roman"/>
          <w:color w:val="7FCBCD"/>
          <w:sz w:val="18"/>
          <w:szCs w:val="18"/>
        </w:rPr>
        <w:t>0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    oldTime = currentTime;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7F8C8D"/>
          <w:sz w:val="18"/>
          <w:szCs w:val="18"/>
        </w:rPr>
        <w:t>        // Gắn lại ngắt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attachInterrupt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digitalPinToInterrupt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(sensorPin1), pulseCounter1, FALLING);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attachInterrupt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digitalPinToInterrupt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(sensorPin2), pulseCounter2, FALLING);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 xml:space="preserve">        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attachInterrupt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</w:t>
      </w:r>
      <w:r w:rsidRPr="009F0D17">
        <w:rPr>
          <w:rFonts w:ascii="Consolas" w:eastAsia="Times New Roman" w:hAnsi="Consolas" w:cs="Times New Roman"/>
          <w:color w:val="F39C12"/>
          <w:sz w:val="18"/>
          <w:szCs w:val="18"/>
        </w:rPr>
        <w:t>digitalPinToInterrupt</w:t>
      </w: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(sensorPin3), pulseCounter3, FALLING);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    }</w:t>
      </w:r>
    </w:p>
    <w:p w:rsidR="009F0D17" w:rsidRPr="009F0D17" w:rsidRDefault="009F0D17" w:rsidP="009F0D17">
      <w:pPr>
        <w:shd w:val="clear" w:color="auto" w:fill="1F272A"/>
        <w:spacing w:after="0" w:line="285" w:lineRule="atLeast"/>
        <w:ind w:left="1440"/>
        <w:rPr>
          <w:rFonts w:ascii="Consolas" w:eastAsia="Times New Roman" w:hAnsi="Consolas" w:cs="Times New Roman"/>
          <w:color w:val="DAE3E3"/>
          <w:sz w:val="18"/>
          <w:szCs w:val="18"/>
        </w:rPr>
      </w:pPr>
      <w:r w:rsidRPr="009F0D17">
        <w:rPr>
          <w:rFonts w:ascii="Consolas" w:eastAsia="Times New Roman" w:hAnsi="Consolas" w:cs="Times New Roman"/>
          <w:color w:val="DAE3E3"/>
          <w:sz w:val="18"/>
          <w:szCs w:val="18"/>
        </w:rPr>
        <w:t>}</w:t>
      </w:r>
    </w:p>
    <w:p w:rsidR="009F0D17" w:rsidRPr="009F0D17" w:rsidRDefault="009F0D17" w:rsidP="009F0D17">
      <w:pPr>
        <w:pStyle w:val="ListParagraph"/>
        <w:ind w:left="1440"/>
        <w:rPr>
          <w:rFonts w:ascii="Times New Roman" w:hAnsi="Times New Roman" w:cs="Times New Roman"/>
          <w:b/>
          <w:sz w:val="20"/>
          <w:szCs w:val="20"/>
        </w:rPr>
      </w:pPr>
    </w:p>
    <w:p w:rsidR="0077076C" w:rsidRPr="00914D38" w:rsidRDefault="0077076C" w:rsidP="0077076C">
      <w:pPr>
        <w:ind w:left="1080"/>
        <w:rPr>
          <w:sz w:val="20"/>
          <w:szCs w:val="20"/>
        </w:rPr>
      </w:pPr>
    </w:p>
    <w:p w:rsidR="00625DC1" w:rsidRPr="00914D38" w:rsidRDefault="00505F86" w:rsidP="00505F86">
      <w:pPr>
        <w:rPr>
          <w:sz w:val="20"/>
          <w:szCs w:val="20"/>
        </w:rPr>
      </w:pPr>
      <w:r w:rsidRPr="00914D38">
        <w:rPr>
          <w:sz w:val="20"/>
          <w:szCs w:val="20"/>
        </w:rPr>
        <w:tab/>
        <w:t xml:space="preserve">       </w:t>
      </w:r>
    </w:p>
    <w:sectPr w:rsidR="00625DC1" w:rsidRPr="00914D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209BE"/>
    <w:multiLevelType w:val="hybridMultilevel"/>
    <w:tmpl w:val="DD2A5542"/>
    <w:lvl w:ilvl="0" w:tplc="3F18D7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0D232E0"/>
    <w:multiLevelType w:val="hybridMultilevel"/>
    <w:tmpl w:val="0FC66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007DF1"/>
    <w:multiLevelType w:val="hybridMultilevel"/>
    <w:tmpl w:val="30DCAF7A"/>
    <w:lvl w:ilvl="0" w:tplc="BFD627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ADF5A9D"/>
    <w:multiLevelType w:val="hybridMultilevel"/>
    <w:tmpl w:val="8AFC710C"/>
    <w:lvl w:ilvl="0" w:tplc="47EA711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39C22B2"/>
    <w:multiLevelType w:val="hybridMultilevel"/>
    <w:tmpl w:val="051C43BA"/>
    <w:lvl w:ilvl="0" w:tplc="FB9662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DB6299D"/>
    <w:multiLevelType w:val="hybridMultilevel"/>
    <w:tmpl w:val="880012EA"/>
    <w:lvl w:ilvl="0" w:tplc="67B4C4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50A"/>
    <w:rsid w:val="00013000"/>
    <w:rsid w:val="00073A81"/>
    <w:rsid w:val="000A6066"/>
    <w:rsid w:val="000C2C29"/>
    <w:rsid w:val="001311F3"/>
    <w:rsid w:val="00243B5F"/>
    <w:rsid w:val="002514DD"/>
    <w:rsid w:val="0032264F"/>
    <w:rsid w:val="0033259B"/>
    <w:rsid w:val="004B3F09"/>
    <w:rsid w:val="00505F86"/>
    <w:rsid w:val="00625DC1"/>
    <w:rsid w:val="0077076C"/>
    <w:rsid w:val="0079301B"/>
    <w:rsid w:val="007D790B"/>
    <w:rsid w:val="008E362E"/>
    <w:rsid w:val="00914D38"/>
    <w:rsid w:val="00987E08"/>
    <w:rsid w:val="009F0D17"/>
    <w:rsid w:val="00A91E94"/>
    <w:rsid w:val="00AD0051"/>
    <w:rsid w:val="00B56486"/>
    <w:rsid w:val="00C0618A"/>
    <w:rsid w:val="00C85254"/>
    <w:rsid w:val="00CB4540"/>
    <w:rsid w:val="00CD3D82"/>
    <w:rsid w:val="00E67CFA"/>
    <w:rsid w:val="00F12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068DA"/>
  <w15:chartTrackingRefBased/>
  <w15:docId w15:val="{8288F0B2-B337-49C6-A399-76D29F50B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5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5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1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7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1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7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9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65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60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5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87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9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7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3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8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7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77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8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1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7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2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6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57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8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1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98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9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8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27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2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76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1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8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8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32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2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15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7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92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3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8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9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7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0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1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5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11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84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83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47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76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8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52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25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0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7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3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9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6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1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6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0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9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6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4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7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2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4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3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5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0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2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2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07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0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56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22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56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6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9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72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24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7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7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44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2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0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8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08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16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4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55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7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86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4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8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5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5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7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0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0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19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9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6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5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66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7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3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03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0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06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99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9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8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26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4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61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9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76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73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8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7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7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7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8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8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53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1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1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3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6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6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84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0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1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5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1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1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7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0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49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2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7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89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63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3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0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36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1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11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7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2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6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27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8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9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7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2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44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0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0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8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1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90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5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4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14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7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2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1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0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9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17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0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1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36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7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8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9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7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1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4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1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26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7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76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0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03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6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8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27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97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1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93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3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9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4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0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8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5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6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2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7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37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5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1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26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2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7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1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15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1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4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0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0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7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55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64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4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38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4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1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4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8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77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73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1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34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2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4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15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7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9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29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30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11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8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8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9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9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4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8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77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0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3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2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5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67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8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3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8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3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05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7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2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17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44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4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15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7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7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8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2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4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4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00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21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4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14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8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6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2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1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05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2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0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7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1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5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7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1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1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96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0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15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7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8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9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76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2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17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3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0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8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23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4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8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36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24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0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93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0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4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7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3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06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1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9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2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15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6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0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1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9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3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0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3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4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2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4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1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97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7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0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2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6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52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9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0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72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4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2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1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9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19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9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5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7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3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2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5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4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3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4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1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5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7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8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4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804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16</Pages>
  <Words>2172</Words>
  <Characters>12383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VICTUS</dc:creator>
  <cp:keywords/>
  <dc:description/>
  <cp:lastModifiedBy>VICTUS</cp:lastModifiedBy>
  <cp:revision>2</cp:revision>
  <dcterms:created xsi:type="dcterms:W3CDTF">2025-06-04T04:43:00Z</dcterms:created>
  <dcterms:modified xsi:type="dcterms:W3CDTF">2025-06-04T05:55:00Z</dcterms:modified>
</cp:coreProperties>
</file>